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70" w:rsidRPr="00E37470" w:rsidRDefault="00E37470" w:rsidP="00E37470">
      <w:pPr>
        <w:widowControl w:val="0"/>
        <w:autoSpaceDE/>
        <w:autoSpaceDN/>
        <w:ind w:right="768"/>
        <w:jc w:val="center"/>
        <w:rPr>
          <w:b/>
        </w:rPr>
      </w:pPr>
      <w:bookmarkStart w:id="0" w:name="bookmark0"/>
      <w:r w:rsidRPr="00E37470">
        <w:rPr>
          <w:b/>
        </w:rPr>
        <w:t>ИНФОРМАЦИОННАЯ СПРАВКА</w:t>
      </w:r>
    </w:p>
    <w:p w:rsidR="00E37470" w:rsidRPr="00E37470" w:rsidRDefault="00E37470" w:rsidP="00E37470">
      <w:pPr>
        <w:keepNext/>
        <w:keepLines/>
        <w:widowControl w:val="0"/>
        <w:tabs>
          <w:tab w:val="left" w:leader="underscore" w:pos="2253"/>
        </w:tabs>
        <w:autoSpaceDE/>
        <w:autoSpaceDN/>
        <w:ind w:left="160" w:right="640"/>
        <w:jc w:val="center"/>
        <w:outlineLvl w:val="1"/>
        <w:rPr>
          <w:b/>
        </w:rPr>
      </w:pPr>
      <w:r w:rsidRPr="00E37470">
        <w:rPr>
          <w:b/>
        </w:rPr>
        <w:t xml:space="preserve">Центр госуслуг района Текстильщики города Москвы: </w:t>
      </w:r>
    </w:p>
    <w:p w:rsidR="00E37470" w:rsidRPr="00E37470" w:rsidRDefault="00E37470" w:rsidP="00E37470">
      <w:pPr>
        <w:keepNext/>
        <w:keepLines/>
        <w:widowControl w:val="0"/>
        <w:tabs>
          <w:tab w:val="left" w:leader="underscore" w:pos="2253"/>
        </w:tabs>
        <w:autoSpaceDE/>
        <w:autoSpaceDN/>
        <w:ind w:left="160" w:right="640"/>
        <w:jc w:val="center"/>
        <w:outlineLvl w:val="1"/>
        <w:rPr>
          <w:b/>
        </w:rPr>
      </w:pPr>
      <w:r w:rsidRPr="00E37470">
        <w:rPr>
          <w:b/>
        </w:rPr>
        <w:t>итоги работы за 2017год.</w:t>
      </w:r>
    </w:p>
    <w:p w:rsidR="00E37470" w:rsidRPr="00E37470" w:rsidRDefault="00E37470" w:rsidP="00E37470">
      <w:pPr>
        <w:keepNext/>
        <w:keepLines/>
        <w:widowControl w:val="0"/>
        <w:tabs>
          <w:tab w:val="left" w:leader="underscore" w:pos="2253"/>
        </w:tabs>
        <w:autoSpaceDE/>
        <w:autoSpaceDN/>
        <w:ind w:left="160" w:right="640"/>
        <w:jc w:val="center"/>
        <w:outlineLvl w:val="1"/>
        <w:rPr>
          <w:b/>
        </w:rPr>
      </w:pPr>
    </w:p>
    <w:p w:rsidR="00E37470" w:rsidRPr="00E37470" w:rsidRDefault="00E37470" w:rsidP="00E37470">
      <w:pPr>
        <w:widowControl w:val="0"/>
        <w:autoSpaceDE/>
        <w:autoSpaceDN/>
        <w:ind w:firstLine="709"/>
        <w:jc w:val="both"/>
        <w:rPr>
          <w:rFonts w:eastAsia="Courier New"/>
          <w:bCs/>
        </w:rPr>
      </w:pPr>
      <w:r w:rsidRPr="00E37470">
        <w:rPr>
          <w:rFonts w:eastAsia="Courier New"/>
          <w:b/>
          <w:bCs/>
        </w:rPr>
        <w:t>6 лет</w:t>
      </w:r>
      <w:r w:rsidRPr="00E37470">
        <w:rPr>
          <w:rFonts w:eastAsia="Courier New"/>
          <w:bCs/>
        </w:rPr>
        <w:t xml:space="preserve"> назад центры госуслуг города Москвы пришли на смену </w:t>
      </w:r>
      <w:r w:rsidRPr="00E37470">
        <w:rPr>
          <w:rFonts w:eastAsia="Courier New"/>
          <w:b/>
          <w:bCs/>
        </w:rPr>
        <w:t>1200 приемным</w:t>
      </w:r>
      <w:r w:rsidRPr="00E37470">
        <w:rPr>
          <w:rFonts w:eastAsia="Courier New"/>
          <w:bCs/>
        </w:rPr>
        <w:t xml:space="preserve"> различных органов власти, когда  за решением одной жизненной ситуации приходилось ехать в несколько офисов, расположенных зачастую в разных частях города.</w:t>
      </w:r>
    </w:p>
    <w:p w:rsidR="00E37470" w:rsidRPr="00E37470" w:rsidRDefault="00E37470" w:rsidP="00E37470">
      <w:pPr>
        <w:widowControl w:val="0"/>
        <w:autoSpaceDE/>
        <w:autoSpaceDN/>
        <w:ind w:firstLine="709"/>
        <w:jc w:val="both"/>
        <w:rPr>
          <w:rFonts w:eastAsia="Courier New"/>
          <w:b/>
        </w:rPr>
      </w:pPr>
      <w:r w:rsidRPr="00E37470">
        <w:rPr>
          <w:rFonts w:eastAsia="Courier New"/>
          <w:bCs/>
        </w:rPr>
        <w:t xml:space="preserve"> И вот, по истечении этого времени, </w:t>
      </w:r>
      <w:r w:rsidRPr="00E37470">
        <w:rPr>
          <w:rFonts w:eastAsia="Courier New"/>
        </w:rPr>
        <w:t xml:space="preserve">согласно проведенным исследованиям, Москва </w:t>
      </w:r>
      <w:r w:rsidRPr="00E37470">
        <w:rPr>
          <w:rFonts w:eastAsia="Courier New"/>
          <w:b/>
        </w:rPr>
        <w:t>вошла в тройку лидеров</w:t>
      </w:r>
      <w:r w:rsidRPr="00E37470">
        <w:rPr>
          <w:rFonts w:eastAsia="Courier New"/>
        </w:rPr>
        <w:t xml:space="preserve"> по таким показателям развития центров госуслуг как </w:t>
      </w:r>
      <w:r w:rsidRPr="00E37470">
        <w:rPr>
          <w:rFonts w:eastAsia="Courier New"/>
          <w:b/>
        </w:rPr>
        <w:t>Доступность,</w:t>
      </w:r>
      <w:r w:rsidRPr="00E37470">
        <w:rPr>
          <w:rFonts w:eastAsia="Courier New"/>
        </w:rPr>
        <w:t xml:space="preserve"> </w:t>
      </w:r>
      <w:r w:rsidRPr="00E37470">
        <w:rPr>
          <w:rFonts w:eastAsia="Courier New"/>
          <w:b/>
        </w:rPr>
        <w:t>Комфортность и Управление очередями</w:t>
      </w:r>
      <w:r w:rsidRPr="00E37470">
        <w:rPr>
          <w:rFonts w:eastAsia="Courier New"/>
        </w:rPr>
        <w:t xml:space="preserve">, а также оказалась абсолютным лидером по </w:t>
      </w:r>
      <w:r w:rsidRPr="00E37470">
        <w:rPr>
          <w:rFonts w:eastAsia="Courier New"/>
          <w:b/>
        </w:rPr>
        <w:t>Установлению диалога</w:t>
      </w:r>
      <w:r w:rsidRPr="00E37470">
        <w:rPr>
          <w:rFonts w:eastAsia="Courier New"/>
        </w:rPr>
        <w:t xml:space="preserve"> с посетителями. </w:t>
      </w:r>
    </w:p>
    <w:p w:rsidR="00E37470" w:rsidRPr="00E37470" w:rsidRDefault="00E37470" w:rsidP="00E37470">
      <w:pPr>
        <w:widowControl w:val="0"/>
        <w:autoSpaceDE/>
        <w:autoSpaceDN/>
        <w:ind w:firstLine="709"/>
        <w:jc w:val="both"/>
        <w:rPr>
          <w:rFonts w:eastAsia="Courier New"/>
          <w:bCs/>
        </w:rPr>
      </w:pPr>
      <w:r w:rsidRPr="00E37470">
        <w:rPr>
          <w:rFonts w:eastAsia="Courier New"/>
          <w:bCs/>
        </w:rPr>
        <w:t xml:space="preserve">За этот период увеличилось количество услуг, предоставляемых </w:t>
      </w:r>
      <w:r w:rsidRPr="00E37470">
        <w:rPr>
          <w:rFonts w:eastAsia="Courier New"/>
          <w:b/>
          <w:bCs/>
        </w:rPr>
        <w:t>в одной точке</w:t>
      </w:r>
      <w:r w:rsidRPr="00E37470">
        <w:rPr>
          <w:rFonts w:eastAsia="Courier New"/>
          <w:bCs/>
        </w:rPr>
        <w:t xml:space="preserve">, до </w:t>
      </w:r>
      <w:r w:rsidRPr="00E37470">
        <w:rPr>
          <w:rFonts w:eastAsia="Courier New"/>
          <w:b/>
          <w:bCs/>
        </w:rPr>
        <w:t>170</w:t>
      </w:r>
      <w:r w:rsidRPr="00E37470">
        <w:rPr>
          <w:rFonts w:eastAsia="Courier New"/>
          <w:bCs/>
        </w:rPr>
        <w:t xml:space="preserve">. Причем </w:t>
      </w:r>
      <w:r w:rsidRPr="00E37470">
        <w:rPr>
          <w:rFonts w:eastAsia="Courier New"/>
          <w:b/>
          <w:bCs/>
        </w:rPr>
        <w:t>98%</w:t>
      </w:r>
      <w:r w:rsidRPr="00E37470">
        <w:rPr>
          <w:rFonts w:eastAsia="Courier New"/>
          <w:bCs/>
        </w:rPr>
        <w:t xml:space="preserve"> из них житель может получить </w:t>
      </w:r>
      <w:r w:rsidRPr="00E37470">
        <w:rPr>
          <w:rFonts w:eastAsia="Courier New"/>
          <w:b/>
          <w:bCs/>
        </w:rPr>
        <w:t>в любом центре по экстерриториальному принципу</w:t>
      </w:r>
      <w:r w:rsidRPr="00E37470">
        <w:rPr>
          <w:rFonts w:eastAsia="Courier New"/>
          <w:bCs/>
        </w:rPr>
        <w:t>, вне зависимости от места прописки.</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Кроме того </w:t>
      </w:r>
      <w:r w:rsidRPr="00E37470">
        <w:rPr>
          <w:rFonts w:eastAsia="Courier New"/>
          <w:b/>
        </w:rPr>
        <w:t>Москва - единственный город в мире</w:t>
      </w:r>
      <w:r w:rsidRPr="00E37470">
        <w:rPr>
          <w:rFonts w:eastAsia="Courier New"/>
        </w:rPr>
        <w:t xml:space="preserve">, где центры госуслуг (сейчас их </w:t>
      </w:r>
      <w:r w:rsidRPr="00E37470">
        <w:rPr>
          <w:rFonts w:eastAsia="Courier New"/>
          <w:b/>
        </w:rPr>
        <w:t>127</w:t>
      </w:r>
      <w:r w:rsidRPr="00E37470">
        <w:rPr>
          <w:rFonts w:eastAsia="Courier New"/>
        </w:rPr>
        <w:t xml:space="preserve">) работают без выходных </w:t>
      </w:r>
      <w:r w:rsidRPr="00E37470">
        <w:rPr>
          <w:rFonts w:eastAsia="Courier New"/>
          <w:b/>
        </w:rPr>
        <w:t>7 дней в неделю с 8.00 до 20.00</w:t>
      </w:r>
      <w:r w:rsidRPr="00E37470">
        <w:rPr>
          <w:rFonts w:eastAsia="Courier New"/>
        </w:rPr>
        <w:t>.</w:t>
      </w:r>
    </w:p>
    <w:p w:rsidR="00E37470" w:rsidRPr="00E37470" w:rsidRDefault="00E37470" w:rsidP="00E37470">
      <w:pPr>
        <w:widowControl w:val="0"/>
        <w:autoSpaceDE/>
        <w:autoSpaceDN/>
        <w:ind w:firstLine="709"/>
        <w:jc w:val="both"/>
        <w:rPr>
          <w:rFonts w:eastAsia="Courier New"/>
          <w:iCs/>
        </w:rPr>
      </w:pPr>
      <w:r w:rsidRPr="00E37470">
        <w:rPr>
          <w:rFonts w:eastAsia="Courier New"/>
          <w:b/>
          <w:iCs/>
        </w:rPr>
        <w:t>Главная цель нашей работы</w:t>
      </w:r>
      <w:r w:rsidRPr="00E37470">
        <w:rPr>
          <w:rFonts w:eastAsia="Courier New"/>
          <w:iCs/>
        </w:rPr>
        <w:t xml:space="preserve"> – сделать получение госуслуг в Москве максимально </w:t>
      </w:r>
      <w:r w:rsidRPr="00E37470">
        <w:rPr>
          <w:rFonts w:eastAsia="Courier New"/>
          <w:b/>
          <w:iCs/>
        </w:rPr>
        <w:t>комфортным и доступным</w:t>
      </w:r>
      <w:r w:rsidRPr="00E37470">
        <w:rPr>
          <w:rFonts w:eastAsia="Courier New"/>
          <w:iCs/>
        </w:rPr>
        <w:t>.</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Все больше москвичей с доверием приходят в центры госуслуг. Они знают, что здесь их встретят с улыбкой и заботой,  помогут решить даже самые трудные вопросы. Так, </w:t>
      </w:r>
      <w:r w:rsidRPr="00E37470">
        <w:rPr>
          <w:rFonts w:eastAsia="Courier New"/>
          <w:b/>
        </w:rPr>
        <w:t>каждый день</w:t>
      </w:r>
      <w:r w:rsidRPr="00E37470">
        <w:rPr>
          <w:rFonts w:eastAsia="Courier New"/>
        </w:rPr>
        <w:t xml:space="preserve"> в наши центры «Мои документы» обращается </w:t>
      </w:r>
      <w:r w:rsidRPr="00E37470">
        <w:rPr>
          <w:rFonts w:eastAsia="Courier New"/>
          <w:b/>
        </w:rPr>
        <w:t>более 70 тысяч</w:t>
      </w:r>
      <w:r w:rsidRPr="00E37470">
        <w:rPr>
          <w:rFonts w:eastAsia="Courier New"/>
        </w:rPr>
        <w:t xml:space="preserve"> горожан. </w:t>
      </w:r>
    </w:p>
    <w:bookmarkEnd w:id="0"/>
    <w:p w:rsidR="00E37470" w:rsidRPr="00E37470" w:rsidRDefault="00E37470" w:rsidP="00E37470">
      <w:pPr>
        <w:widowControl w:val="0"/>
        <w:autoSpaceDE/>
        <w:autoSpaceDN/>
        <w:ind w:firstLine="709"/>
        <w:jc w:val="both"/>
        <w:rPr>
          <w:rFonts w:eastAsia="Courier New"/>
        </w:rPr>
      </w:pPr>
      <w:r w:rsidRPr="00E37470">
        <w:rPr>
          <w:rFonts w:eastAsia="Courier New"/>
        </w:rPr>
        <w:t xml:space="preserve">МФЦ района Текстильщики функционирует с  декабря 2012 г., располагается на пересечении трех районов города Москвы в ЮВАО - Текстильщики, Кузьминки и Рязанский по адресу: Волжский бульвар, квартал 95, корпус 2, занимает 4 этажа (1, 3, 4, 5 эт.). </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Площадь центра составляет 1230 кв. м., имеется парковка для автотранспорта и велопарковка. </w:t>
      </w:r>
    </w:p>
    <w:p w:rsidR="00E37470" w:rsidRPr="00E37470" w:rsidRDefault="00E37470" w:rsidP="00E37470">
      <w:pPr>
        <w:widowControl w:val="0"/>
        <w:autoSpaceDE/>
        <w:autoSpaceDN/>
        <w:ind w:firstLine="709"/>
        <w:jc w:val="both"/>
        <w:rPr>
          <w:rFonts w:eastAsia="Courier New"/>
        </w:rPr>
      </w:pPr>
      <w:r w:rsidRPr="00E37470">
        <w:rPr>
          <w:rFonts w:eastAsia="Courier New"/>
        </w:rPr>
        <w:t>В МФЦ района Текстильщики прием заявителей осуществляется в 46 окнах приема:</w:t>
      </w:r>
    </w:p>
    <w:p w:rsidR="00E37470" w:rsidRPr="00E37470" w:rsidRDefault="00E37470" w:rsidP="00E37470">
      <w:pPr>
        <w:widowControl w:val="0"/>
        <w:autoSpaceDE/>
        <w:autoSpaceDN/>
        <w:ind w:firstLine="709"/>
        <w:jc w:val="both"/>
        <w:rPr>
          <w:rFonts w:eastAsia="Courier New"/>
        </w:rPr>
      </w:pPr>
      <w:r w:rsidRPr="00E37470">
        <w:rPr>
          <w:rFonts w:eastAsia="Courier New"/>
        </w:rPr>
        <w:t>- в 27 окнах – прием по ведомственному направлению, в том числе: в 16-ти окнах предоставляются государственные услуги ЗАГС;</w:t>
      </w:r>
    </w:p>
    <w:p w:rsidR="00E37470" w:rsidRPr="00E37470" w:rsidRDefault="00E37470" w:rsidP="00E37470">
      <w:pPr>
        <w:widowControl w:val="0"/>
        <w:autoSpaceDE/>
        <w:autoSpaceDN/>
        <w:ind w:firstLine="709"/>
        <w:jc w:val="both"/>
        <w:rPr>
          <w:rFonts w:eastAsia="Courier New"/>
        </w:rPr>
      </w:pPr>
      <w:r w:rsidRPr="00E37470">
        <w:rPr>
          <w:rFonts w:eastAsia="Courier New"/>
        </w:rPr>
        <w:t>- в 9 окнах – прием по социальному направлению;</w:t>
      </w:r>
    </w:p>
    <w:p w:rsidR="00E37470" w:rsidRPr="00E37470" w:rsidRDefault="00E37470" w:rsidP="00E37470">
      <w:pPr>
        <w:widowControl w:val="0"/>
        <w:autoSpaceDE/>
        <w:autoSpaceDN/>
        <w:ind w:firstLine="709"/>
        <w:jc w:val="both"/>
        <w:rPr>
          <w:rFonts w:eastAsia="Courier New"/>
        </w:rPr>
      </w:pPr>
      <w:r w:rsidRPr="00E37470">
        <w:rPr>
          <w:rFonts w:eastAsia="Courier New"/>
        </w:rPr>
        <w:t>- в 6 окнах – прием по универсальному направлению;</w:t>
      </w:r>
    </w:p>
    <w:p w:rsidR="00E37470" w:rsidRPr="00E37470" w:rsidRDefault="00E37470" w:rsidP="00E37470">
      <w:pPr>
        <w:widowControl w:val="0"/>
        <w:autoSpaceDE/>
        <w:autoSpaceDN/>
        <w:ind w:firstLine="709"/>
        <w:jc w:val="both"/>
        <w:rPr>
          <w:rFonts w:eastAsia="Courier New"/>
        </w:rPr>
      </w:pPr>
      <w:r w:rsidRPr="00E37470">
        <w:rPr>
          <w:rFonts w:eastAsia="Courier New"/>
        </w:rPr>
        <w:t>- в 4 окнах – сотрудниками отдела миграции по району Текстильщики.</w:t>
      </w:r>
    </w:p>
    <w:p w:rsidR="00E37470" w:rsidRPr="00E37470" w:rsidRDefault="00E37470" w:rsidP="00E37470">
      <w:pPr>
        <w:widowControl w:val="0"/>
        <w:autoSpaceDE/>
        <w:autoSpaceDN/>
        <w:ind w:firstLine="709"/>
        <w:jc w:val="both"/>
        <w:rPr>
          <w:rFonts w:eastAsia="Courier New"/>
          <w:iCs/>
        </w:rPr>
      </w:pPr>
      <w:r w:rsidRPr="00E37470">
        <w:rPr>
          <w:rFonts w:eastAsia="Courier New"/>
        </w:rPr>
        <w:t xml:space="preserve">В центре работает 46 специалистов, оказывающих государственные услуги населению. </w:t>
      </w:r>
      <w:r w:rsidRPr="00E37470">
        <w:rPr>
          <w:rFonts w:eastAsia="Courier New"/>
          <w:iCs/>
        </w:rPr>
        <w:t>Реальное повышение доступности обеспечивает передача услуг от органов власти универсальным специалистам. Сегодня наши сотрудники</w:t>
      </w:r>
      <w:r w:rsidRPr="00E37470">
        <w:rPr>
          <w:rFonts w:eastAsia="Courier New"/>
          <w:b/>
          <w:iCs/>
        </w:rPr>
        <w:t xml:space="preserve"> предоставляют 144</w:t>
      </w:r>
      <w:r w:rsidRPr="00E37470">
        <w:rPr>
          <w:rFonts w:eastAsia="Courier New"/>
          <w:iCs/>
        </w:rPr>
        <w:t xml:space="preserve"> самые востребованные услуги, это </w:t>
      </w:r>
      <w:r w:rsidRPr="00E37470">
        <w:rPr>
          <w:rFonts w:eastAsia="Courier New"/>
          <w:b/>
          <w:iCs/>
        </w:rPr>
        <w:t>84,7%</w:t>
      </w:r>
      <w:r w:rsidRPr="00E37470">
        <w:rPr>
          <w:rFonts w:eastAsia="Courier New"/>
          <w:iCs/>
        </w:rPr>
        <w:t xml:space="preserve"> от общего числа оказываемых услуг. </w:t>
      </w:r>
    </w:p>
    <w:p w:rsidR="00E37470" w:rsidRPr="00E37470" w:rsidRDefault="00E37470" w:rsidP="00E37470">
      <w:pPr>
        <w:widowControl w:val="0"/>
        <w:autoSpaceDE/>
        <w:autoSpaceDN/>
        <w:ind w:firstLine="709"/>
        <w:jc w:val="both"/>
        <w:rPr>
          <w:rFonts w:eastAsia="Courier New"/>
          <w:iCs/>
          <w:spacing w:val="-6"/>
        </w:rPr>
      </w:pPr>
      <w:r w:rsidRPr="00E37470">
        <w:rPr>
          <w:rFonts w:eastAsia="Courier New"/>
          <w:iCs/>
          <w:spacing w:val="-6"/>
        </w:rPr>
        <w:t xml:space="preserve">Внедрение новых услуг или их передача сотрудникам центров осуществляется поэтапно. Сначала мы запускаем </w:t>
      </w:r>
      <w:r w:rsidRPr="00E37470">
        <w:rPr>
          <w:rFonts w:eastAsia="Courier New"/>
          <w:b/>
          <w:iCs/>
          <w:spacing w:val="-6"/>
        </w:rPr>
        <w:t>пилотный проект</w:t>
      </w:r>
      <w:r w:rsidRPr="00E37470">
        <w:rPr>
          <w:rFonts w:eastAsia="Courier New"/>
          <w:iCs/>
          <w:spacing w:val="-6"/>
        </w:rPr>
        <w:t xml:space="preserve">, и только отладив механизм и </w:t>
      </w:r>
      <w:r w:rsidRPr="00E37470">
        <w:rPr>
          <w:rFonts w:eastAsia="Courier New"/>
          <w:b/>
          <w:iCs/>
          <w:spacing w:val="-6"/>
        </w:rPr>
        <w:t>убедившись в его эффективности</w:t>
      </w:r>
      <w:r w:rsidRPr="00E37470">
        <w:rPr>
          <w:rFonts w:eastAsia="Courier New"/>
          <w:iCs/>
          <w:spacing w:val="-6"/>
        </w:rPr>
        <w:t xml:space="preserve"> </w:t>
      </w:r>
      <w:r w:rsidRPr="00E37470">
        <w:rPr>
          <w:rFonts w:eastAsia="Courier New"/>
          <w:b/>
          <w:iCs/>
          <w:spacing w:val="-6"/>
        </w:rPr>
        <w:t>– транслируем</w:t>
      </w:r>
      <w:r w:rsidRPr="00E37470">
        <w:rPr>
          <w:rFonts w:eastAsia="Courier New"/>
          <w:iCs/>
          <w:spacing w:val="-6"/>
        </w:rPr>
        <w:t xml:space="preserve"> на всю сеть. </w:t>
      </w:r>
    </w:p>
    <w:p w:rsidR="00E37470" w:rsidRPr="00E37470" w:rsidRDefault="00E37470" w:rsidP="00E37470">
      <w:pPr>
        <w:widowControl w:val="0"/>
        <w:autoSpaceDE/>
        <w:autoSpaceDN/>
        <w:ind w:firstLine="709"/>
        <w:jc w:val="both"/>
        <w:rPr>
          <w:rFonts w:eastAsia="Courier New"/>
          <w:iCs/>
        </w:rPr>
      </w:pPr>
      <w:r w:rsidRPr="00E37470">
        <w:rPr>
          <w:rFonts w:eastAsia="Courier New"/>
          <w:iCs/>
        </w:rPr>
        <w:t>С 2017 года в центрах города Москвы предоставляются  новые услуги:</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Услуги налоговой службы: ИНН, 3-НДФЛ;</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Услуги военкомата;</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Приобретение жилья «одним пакетом»;</w:t>
      </w:r>
    </w:p>
    <w:p w:rsidR="00E37470" w:rsidRPr="00E37470" w:rsidRDefault="00E37470" w:rsidP="00E37470">
      <w:pPr>
        <w:widowControl w:val="0"/>
        <w:autoSpaceDE/>
        <w:autoSpaceDN/>
        <w:ind w:firstLine="709"/>
        <w:jc w:val="both"/>
        <w:rPr>
          <w:rFonts w:eastAsia="Courier New"/>
          <w:iCs/>
        </w:rPr>
      </w:pPr>
      <w:r w:rsidRPr="00E37470">
        <w:rPr>
          <w:rFonts w:eastAsia="Courier New"/>
          <w:iCs/>
        </w:rPr>
        <w:lastRenderedPageBreak/>
        <w:t>- Смена места жительства «одним пакетом»;</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 Выдача </w:t>
      </w:r>
      <w:r w:rsidRPr="00E37470">
        <w:rPr>
          <w:rFonts w:eastAsia="Calibri"/>
          <w:b/>
          <w:lang w:eastAsia="en-US"/>
        </w:rPr>
        <w:t>выдача готовых паспортов</w:t>
      </w:r>
      <w:r w:rsidRPr="00E37470">
        <w:rPr>
          <w:rFonts w:eastAsia="Calibri"/>
          <w:lang w:eastAsia="en-US"/>
        </w:rPr>
        <w:t xml:space="preserve"> гражданина РФ и </w:t>
      </w:r>
      <w:r w:rsidRPr="00E37470">
        <w:rPr>
          <w:rFonts w:eastAsia="Courier New"/>
          <w:iCs/>
        </w:rPr>
        <w:t>5-летнего загранпаспорта сотрудниками центра;</w:t>
      </w:r>
    </w:p>
    <w:p w:rsidR="00E37470" w:rsidRPr="00E37470" w:rsidRDefault="00E37470" w:rsidP="00E37470">
      <w:pPr>
        <w:widowControl w:val="0"/>
        <w:autoSpaceDE/>
        <w:autoSpaceDN/>
        <w:ind w:firstLine="709"/>
        <w:jc w:val="both"/>
        <w:rPr>
          <w:rFonts w:eastAsia="Calibri"/>
          <w:lang w:eastAsia="en-US"/>
        </w:rPr>
      </w:pPr>
      <w:r w:rsidRPr="00E37470">
        <w:rPr>
          <w:rFonts w:eastAsia="Calibri"/>
          <w:lang w:eastAsia="en-US"/>
        </w:rPr>
        <w:t xml:space="preserve">С  декабря 2017 года в МФЦ района Текстильщики можно сдать документы </w:t>
      </w:r>
      <w:r w:rsidRPr="00E37470">
        <w:rPr>
          <w:rFonts w:eastAsia="Calibri"/>
          <w:b/>
          <w:lang w:eastAsia="en-US"/>
        </w:rPr>
        <w:t>на замену водительских прав</w:t>
      </w:r>
      <w:r w:rsidRPr="00E37470">
        <w:rPr>
          <w:rFonts w:eastAsia="Calibri"/>
          <w:lang w:eastAsia="en-US"/>
        </w:rPr>
        <w:t xml:space="preserve">. Специалисты центра примут документы на замену российского водительского удостоверения в случае окончания срока его действия, потери или хищения, а также оформят водительское удостоверение международного образца. Срок оформления и изготовления водительских прав - всего 9 календарных дней. Забрать готовый документ нужно будет также в центре госуслуг. При этом у москвичей остается возможность получить или заменить водительское удостоверение, как и прежде, в ГИБДД. Пока это пилотный проект, который действует не во всех центрах, по ЮВАО- 4 центра: Текстильщики, Лефортово-Нижегородский, Люблино, Выхино-Жулебино. Но, чтобы </w:t>
      </w:r>
      <w:r w:rsidRPr="00E37470">
        <w:rPr>
          <w:rFonts w:eastAsia="Calibri"/>
          <w:spacing w:val="-8"/>
          <w:lang w:eastAsia="en-US"/>
        </w:rPr>
        <w:t>воспользоваться услугой, не обязательно жить в районе по месту прописки: заменить или получить права можно</w:t>
      </w:r>
      <w:r w:rsidRPr="00E37470">
        <w:rPr>
          <w:rFonts w:eastAsia="Calibri"/>
          <w:lang w:eastAsia="en-US"/>
        </w:rPr>
        <w:t xml:space="preserve"> </w:t>
      </w:r>
      <w:r w:rsidRPr="00E37470">
        <w:rPr>
          <w:rFonts w:eastAsia="Calibri"/>
          <w:spacing w:val="-8"/>
          <w:lang w:eastAsia="en-US"/>
        </w:rPr>
        <w:t>без привязки к месту регистрации в Москве и РФ</w:t>
      </w:r>
      <w:r w:rsidRPr="00E37470">
        <w:rPr>
          <w:rFonts w:eastAsia="Calibri"/>
          <w:lang w:eastAsia="en-US"/>
        </w:rPr>
        <w:t>.</w:t>
      </w:r>
    </w:p>
    <w:p w:rsidR="00E37470" w:rsidRPr="00E37470" w:rsidRDefault="00E37470" w:rsidP="00E37470">
      <w:pPr>
        <w:widowControl w:val="0"/>
        <w:autoSpaceDE/>
        <w:autoSpaceDN/>
        <w:ind w:firstLine="709"/>
        <w:jc w:val="both"/>
        <w:rPr>
          <w:rFonts w:eastAsia="Courier New"/>
          <w:b/>
          <w:bCs/>
        </w:rPr>
      </w:pPr>
    </w:p>
    <w:p w:rsidR="00E37470" w:rsidRPr="00E37470" w:rsidRDefault="00E37470" w:rsidP="00E37470">
      <w:pPr>
        <w:widowControl w:val="0"/>
        <w:autoSpaceDE/>
        <w:autoSpaceDN/>
        <w:ind w:firstLine="709"/>
        <w:jc w:val="both"/>
        <w:rPr>
          <w:rFonts w:eastAsia="Courier New"/>
          <w:b/>
          <w:bCs/>
        </w:rPr>
      </w:pPr>
      <w:r w:rsidRPr="00E37470">
        <w:rPr>
          <w:rFonts w:eastAsia="Courier New"/>
          <w:b/>
          <w:bCs/>
        </w:rPr>
        <w:t>УПРАВЛЕНИЕ ОЧЕРЕДЯМИ</w:t>
      </w:r>
    </w:p>
    <w:p w:rsidR="00E37470" w:rsidRPr="00E37470" w:rsidRDefault="00E37470" w:rsidP="00E37470">
      <w:pPr>
        <w:widowControl w:val="0"/>
        <w:autoSpaceDE/>
        <w:autoSpaceDN/>
        <w:ind w:firstLine="709"/>
        <w:jc w:val="both"/>
        <w:rPr>
          <w:rFonts w:eastAsia="Courier New"/>
          <w:bCs/>
        </w:rPr>
      </w:pPr>
      <w:r w:rsidRPr="00E37470">
        <w:rPr>
          <w:rFonts w:eastAsia="Courier New"/>
          <w:bCs/>
        </w:rPr>
        <w:t>При этом более положенных</w:t>
      </w:r>
      <w:r w:rsidRPr="00E37470">
        <w:rPr>
          <w:rFonts w:eastAsia="Courier New"/>
          <w:b/>
          <w:bCs/>
        </w:rPr>
        <w:t xml:space="preserve"> 15 минут </w:t>
      </w:r>
      <w:r w:rsidRPr="00E37470">
        <w:rPr>
          <w:rFonts w:eastAsia="Courier New"/>
          <w:b/>
        </w:rPr>
        <w:t xml:space="preserve">к универсальным сотрудникам </w:t>
      </w:r>
      <w:r w:rsidRPr="00E37470">
        <w:rPr>
          <w:rFonts w:eastAsia="Courier New"/>
        </w:rPr>
        <w:t>центров города Москвы ждет</w:t>
      </w:r>
      <w:r w:rsidRPr="00E37470">
        <w:rPr>
          <w:rFonts w:eastAsia="Courier New"/>
          <w:b/>
        </w:rPr>
        <w:t xml:space="preserve"> 1 из 2000 человек </w:t>
      </w:r>
      <w:r w:rsidRPr="00E37470">
        <w:rPr>
          <w:rFonts w:eastAsia="Courier New"/>
        </w:rPr>
        <w:t>(</w:t>
      </w:r>
      <w:r w:rsidRPr="00E37470">
        <w:rPr>
          <w:rFonts w:eastAsia="Courier New"/>
          <w:bCs/>
        </w:rPr>
        <w:t>с учетом всех служб, размещенных в центрах, более 15 минут ждет</w:t>
      </w:r>
      <w:r w:rsidRPr="00E37470">
        <w:rPr>
          <w:rFonts w:eastAsia="Courier New"/>
          <w:b/>
          <w:bCs/>
        </w:rPr>
        <w:t xml:space="preserve"> 1 из 177 посетителей</w:t>
      </w:r>
      <w:r w:rsidRPr="00E37470">
        <w:rPr>
          <w:rFonts w:eastAsia="Courier New"/>
        </w:rPr>
        <w:t>). С</w:t>
      </w:r>
      <w:r w:rsidRPr="00E37470">
        <w:rPr>
          <w:rFonts w:eastAsia="Courier New"/>
          <w:bCs/>
        </w:rPr>
        <w:t xml:space="preserve">реднее время ожидания по сети составляет </w:t>
      </w:r>
      <w:r w:rsidRPr="00E37470">
        <w:rPr>
          <w:rFonts w:eastAsia="Courier New"/>
          <w:b/>
          <w:bCs/>
        </w:rPr>
        <w:t>3 минуты</w:t>
      </w:r>
      <w:r w:rsidRPr="00E37470">
        <w:rPr>
          <w:rFonts w:eastAsia="Courier New"/>
          <w:bCs/>
        </w:rPr>
        <w:t xml:space="preserve">. </w:t>
      </w:r>
    </w:p>
    <w:p w:rsidR="00E37470" w:rsidRPr="00E37470" w:rsidRDefault="00E37470" w:rsidP="00E37470">
      <w:pPr>
        <w:widowControl w:val="0"/>
        <w:autoSpaceDE/>
        <w:autoSpaceDN/>
        <w:ind w:firstLine="709"/>
        <w:jc w:val="both"/>
        <w:rPr>
          <w:rFonts w:eastAsia="Courier New"/>
          <w:bCs/>
        </w:rPr>
      </w:pPr>
      <w:r w:rsidRPr="00E37470">
        <w:rPr>
          <w:rFonts w:eastAsia="Courier New"/>
          <w:bCs/>
        </w:rPr>
        <w:t>В МФЦ района Текстильщики не зафиксировано ни одного случая превышения времени ожидания свыше 12-ти и более минут.</w:t>
      </w:r>
    </w:p>
    <w:p w:rsidR="00E37470" w:rsidRPr="00E37470" w:rsidRDefault="00E37470" w:rsidP="00E37470">
      <w:pPr>
        <w:autoSpaceDE/>
        <w:autoSpaceDN/>
        <w:ind w:firstLine="709"/>
        <w:jc w:val="both"/>
      </w:pPr>
      <w:r w:rsidRPr="00E37470">
        <w:t>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высоким профессионализмом сотрудников, а также</w:t>
      </w:r>
      <w:r w:rsidRPr="00E37470">
        <w:rPr>
          <w:rFonts w:eastAsia="Courier New"/>
          <w:bCs/>
        </w:rPr>
        <w:t xml:space="preserve"> проведением универсализации сотрудников. В настоящее время житель в режиме «одного окна» может получить услугу одновременно ведомственного, социального, универсального направлений.</w:t>
      </w:r>
    </w:p>
    <w:p w:rsidR="00E37470" w:rsidRPr="00E37470" w:rsidRDefault="00E37470" w:rsidP="00E37470">
      <w:pPr>
        <w:widowControl w:val="0"/>
        <w:autoSpaceDE/>
        <w:autoSpaceDN/>
        <w:ind w:firstLine="709"/>
        <w:jc w:val="both"/>
        <w:rPr>
          <w:rFonts w:eastAsia="Courier New"/>
          <w:b/>
        </w:rPr>
      </w:pPr>
    </w:p>
    <w:p w:rsidR="00E37470" w:rsidRPr="00E37470" w:rsidRDefault="00E37470" w:rsidP="00E37470">
      <w:pPr>
        <w:widowControl w:val="0"/>
        <w:autoSpaceDE/>
        <w:autoSpaceDN/>
        <w:ind w:firstLine="709"/>
        <w:jc w:val="both"/>
        <w:rPr>
          <w:rFonts w:eastAsia="Courier New"/>
          <w:b/>
        </w:rPr>
      </w:pPr>
      <w:r w:rsidRPr="00E37470">
        <w:rPr>
          <w:rFonts w:eastAsia="Courier New"/>
          <w:b/>
        </w:rPr>
        <w:t>КОМФОРТНОСТЬ</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Мы всегда думаем над тем, как сделать пребывание в центрах </w:t>
      </w:r>
      <w:r w:rsidRPr="00E37470">
        <w:rPr>
          <w:rFonts w:eastAsia="Courier New"/>
          <w:b/>
          <w:iCs/>
        </w:rPr>
        <w:t>максимально комфортным</w:t>
      </w:r>
      <w:r w:rsidRPr="00E37470">
        <w:rPr>
          <w:rFonts w:eastAsia="Courier New"/>
          <w:iCs/>
        </w:rPr>
        <w:t xml:space="preserve">. За 6 лет работы мы обеспечили во всех центрах </w:t>
      </w:r>
      <w:r w:rsidRPr="00E37470">
        <w:rPr>
          <w:rFonts w:eastAsia="Courier New"/>
          <w:b/>
          <w:iCs/>
        </w:rPr>
        <w:t>единый набор сопутствующих</w:t>
      </w:r>
      <w:r w:rsidRPr="00E37470">
        <w:rPr>
          <w:rFonts w:eastAsia="Courier New"/>
          <w:iCs/>
        </w:rPr>
        <w:t xml:space="preserve"> услуг и </w:t>
      </w:r>
      <w:r w:rsidRPr="00E37470">
        <w:rPr>
          <w:rFonts w:eastAsia="Courier New"/>
          <w:b/>
          <w:iCs/>
        </w:rPr>
        <w:t>дружелюбных сервисов</w:t>
      </w:r>
      <w:r w:rsidRPr="00E37470">
        <w:rPr>
          <w:rFonts w:eastAsia="Courier New"/>
          <w:iCs/>
        </w:rPr>
        <w:t xml:space="preserve">. Посетители уже привыкли к тому, что в каждом центре есть возможность сделать копию документа, фото, оплатить пошлину, распечатать документы с флешки, попить кофе или перекусить. Для нас такой набор стал </w:t>
      </w:r>
      <w:r w:rsidRPr="00E37470">
        <w:rPr>
          <w:rFonts w:eastAsia="Courier New"/>
          <w:b/>
          <w:iCs/>
        </w:rPr>
        <w:t>стандартом комфортности</w:t>
      </w:r>
      <w:r w:rsidRPr="00E37470">
        <w:rPr>
          <w:rFonts w:eastAsia="Courier New"/>
          <w:iCs/>
        </w:rPr>
        <w:t xml:space="preserve">.  Тем не менее, пути развития еще остались и в этом направлении. </w:t>
      </w:r>
    </w:p>
    <w:p w:rsidR="00E37470" w:rsidRPr="00E37470" w:rsidRDefault="00E37470" w:rsidP="00E37470">
      <w:pPr>
        <w:widowControl w:val="0"/>
        <w:autoSpaceDE/>
        <w:autoSpaceDN/>
        <w:ind w:firstLine="709"/>
        <w:jc w:val="both"/>
        <w:rPr>
          <w:rFonts w:eastAsia="Courier New"/>
          <w:iCs/>
        </w:rPr>
      </w:pPr>
      <w:r w:rsidRPr="00E37470">
        <w:rPr>
          <w:rFonts w:eastAsia="Courier New"/>
          <w:iCs/>
        </w:rPr>
        <w:t>В центре работает администратор</w:t>
      </w:r>
      <w:r w:rsidRPr="00E37470">
        <w:rPr>
          <w:rFonts w:eastAsia="Courier New"/>
          <w:b/>
          <w:iCs/>
        </w:rPr>
        <w:t xml:space="preserve"> в зале</w:t>
      </w:r>
      <w:r w:rsidRPr="00E37470">
        <w:rPr>
          <w:rFonts w:eastAsia="Courier New"/>
          <w:iCs/>
        </w:rPr>
        <w:t xml:space="preserve">. Это еще одна из реализованных идей краудсорсинг-проекта «Мой офис госуслуг». Город развивается, и услуги постепенно переходят в электронный вид. Сейчас ряд услуг, которые можно получить в окне, уже можно оформить </w:t>
      </w:r>
      <w:r w:rsidRPr="00E37470">
        <w:rPr>
          <w:rFonts w:eastAsia="Courier New"/>
          <w:b/>
          <w:iCs/>
        </w:rPr>
        <w:t>самостоятельно, не выходя из дома</w:t>
      </w:r>
      <w:r w:rsidRPr="00E37470">
        <w:rPr>
          <w:rFonts w:eastAsia="Courier New"/>
          <w:iCs/>
        </w:rPr>
        <w:t xml:space="preserve">. Но </w:t>
      </w:r>
      <w:r w:rsidRPr="00E37470">
        <w:rPr>
          <w:rFonts w:eastAsia="Courier New"/>
          <w:b/>
          <w:iCs/>
        </w:rPr>
        <w:t>не все умеют</w:t>
      </w:r>
      <w:r w:rsidRPr="00E37470">
        <w:rPr>
          <w:rFonts w:eastAsia="Courier New"/>
          <w:iCs/>
        </w:rPr>
        <w:t xml:space="preserve"> это делать. Поэтому в обязанности администратора входит </w:t>
      </w:r>
      <w:r w:rsidRPr="00E37470">
        <w:rPr>
          <w:rFonts w:eastAsia="Courier New"/>
          <w:b/>
          <w:iCs/>
        </w:rPr>
        <w:t>помощь посетителям</w:t>
      </w:r>
      <w:r w:rsidRPr="00E37470">
        <w:rPr>
          <w:rFonts w:eastAsia="Courier New"/>
          <w:iCs/>
        </w:rPr>
        <w:t xml:space="preserve"> в самостоятельном получении услуг через Интернет. Также администратор следит за обновлением информации на стойках и стендах, помогает посетителям предварительно записаться на прием к специалистам, правильно оформить заявление, отслеживает время ожидания в очереди.</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Тех посетителей, которые ожидают приема более 15 минут, в качестве </w:t>
      </w:r>
      <w:r w:rsidRPr="00E37470">
        <w:rPr>
          <w:rFonts w:eastAsia="Courier New"/>
          <w:iCs/>
        </w:rPr>
        <w:lastRenderedPageBreak/>
        <w:t xml:space="preserve">приятного извинения </w:t>
      </w:r>
      <w:r w:rsidRPr="00E37470">
        <w:rPr>
          <w:rFonts w:eastAsia="Courier New"/>
          <w:b/>
          <w:iCs/>
        </w:rPr>
        <w:t>бесплатно угощают кофе</w:t>
      </w:r>
      <w:r w:rsidRPr="00E37470">
        <w:rPr>
          <w:rFonts w:eastAsia="Courier New"/>
          <w:iCs/>
        </w:rPr>
        <w:t xml:space="preserve">. </w:t>
      </w:r>
    </w:p>
    <w:p w:rsidR="00E37470" w:rsidRPr="00E37470" w:rsidRDefault="00E37470" w:rsidP="00E37470">
      <w:pPr>
        <w:widowControl w:val="0"/>
        <w:autoSpaceDE/>
        <w:autoSpaceDN/>
        <w:ind w:firstLine="709"/>
        <w:jc w:val="both"/>
        <w:rPr>
          <w:rFonts w:eastAsia="Courier New"/>
          <w:b/>
          <w:bCs/>
        </w:rPr>
      </w:pPr>
    </w:p>
    <w:p w:rsidR="00E37470" w:rsidRPr="00E37470" w:rsidRDefault="00E37470" w:rsidP="00E37470">
      <w:pPr>
        <w:widowControl w:val="0"/>
        <w:autoSpaceDE/>
        <w:autoSpaceDN/>
        <w:ind w:firstLine="709"/>
        <w:jc w:val="both"/>
        <w:rPr>
          <w:rFonts w:eastAsia="Courier New"/>
          <w:b/>
          <w:bCs/>
        </w:rPr>
      </w:pPr>
      <w:r w:rsidRPr="00E37470">
        <w:rPr>
          <w:rFonts w:eastAsia="Courier New"/>
          <w:b/>
          <w:bCs/>
        </w:rPr>
        <w:t>ДИАЛОГ</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Сегодня </w:t>
      </w:r>
      <w:r w:rsidRPr="00E37470">
        <w:rPr>
          <w:rFonts w:eastAsia="Courier New"/>
          <w:b/>
          <w:iCs/>
        </w:rPr>
        <w:t>96,5% посетителей довольны</w:t>
      </w:r>
      <w:r w:rsidRPr="00E37470">
        <w:rPr>
          <w:rFonts w:eastAsia="Courier New"/>
          <w:iCs/>
        </w:rPr>
        <w:t xml:space="preserve"> работой наших центров.   За 6 лет работы мы четко поняли, что </w:t>
      </w:r>
      <w:r w:rsidRPr="00E37470">
        <w:rPr>
          <w:rFonts w:eastAsia="Courier New"/>
          <w:b/>
          <w:iCs/>
        </w:rPr>
        <w:t>обратная связь с жителями – фундамент</w:t>
      </w:r>
      <w:r w:rsidRPr="00E37470">
        <w:rPr>
          <w:rFonts w:eastAsia="Courier New"/>
          <w:iCs/>
        </w:rPr>
        <w:t xml:space="preserve"> развития любой сервисной структуры. </w:t>
      </w:r>
      <w:r w:rsidRPr="00E37470">
        <w:rPr>
          <w:rFonts w:eastAsia="Courier New"/>
          <w:b/>
          <w:iCs/>
        </w:rPr>
        <w:t>Главное –  слышать</w:t>
      </w:r>
      <w:r w:rsidRPr="00E37470">
        <w:rPr>
          <w:rFonts w:eastAsia="Courier New"/>
          <w:iCs/>
        </w:rPr>
        <w:t xml:space="preserve"> клиента. И для того, чтобы услышать наших посетителей, понять их потребности, проблемы, найти новые идеи – мы перепробовали не один способ обратной связи.</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Все начиналось с небольших разовых </w:t>
      </w:r>
      <w:r w:rsidRPr="00E37470">
        <w:rPr>
          <w:rFonts w:eastAsia="Courier New"/>
          <w:b/>
          <w:iCs/>
        </w:rPr>
        <w:t xml:space="preserve">анкет </w:t>
      </w:r>
      <w:r w:rsidRPr="00E37470">
        <w:rPr>
          <w:rFonts w:eastAsia="Courier New"/>
          <w:iCs/>
        </w:rPr>
        <w:t xml:space="preserve">в центрах. Так, например, мы спрашивали, стоит ли воскресенье делать рабочим днем. По итогам – изменили график работы. </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Чтобы понять, какими жители представляют себе сотрудников центров в идеале – мы проводили </w:t>
      </w:r>
      <w:r w:rsidRPr="00E37470">
        <w:rPr>
          <w:rFonts w:eastAsia="Courier New"/>
          <w:b/>
          <w:iCs/>
        </w:rPr>
        <w:t>фокус-группы и опросы</w:t>
      </w:r>
      <w:r w:rsidRPr="00E37470">
        <w:rPr>
          <w:rFonts w:eastAsia="Courier New"/>
          <w:iCs/>
        </w:rPr>
        <w:t xml:space="preserve">. Тогда исследования показали, что люди </w:t>
      </w:r>
      <w:r w:rsidRPr="00E37470">
        <w:rPr>
          <w:rFonts w:eastAsia="Courier New"/>
          <w:b/>
          <w:iCs/>
        </w:rPr>
        <w:t>осознают перемены</w:t>
      </w:r>
      <w:r w:rsidRPr="00E37470">
        <w:rPr>
          <w:rFonts w:eastAsia="Courier New"/>
          <w:iCs/>
        </w:rPr>
        <w:t xml:space="preserve">, улучшения, которые пришли вместе с появлением центров госуслуг, но </w:t>
      </w:r>
      <w:r w:rsidRPr="00E37470">
        <w:rPr>
          <w:rFonts w:eastAsia="Courier New"/>
          <w:b/>
          <w:iCs/>
        </w:rPr>
        <w:t>по привычке боятся</w:t>
      </w:r>
      <w:r w:rsidRPr="00E37470">
        <w:rPr>
          <w:rFonts w:eastAsia="Courier New"/>
          <w:iCs/>
        </w:rPr>
        <w:t xml:space="preserve"> туда идти. </w:t>
      </w:r>
    </w:p>
    <w:p w:rsidR="00E37470" w:rsidRPr="00E37470" w:rsidRDefault="00E37470" w:rsidP="00E37470">
      <w:pPr>
        <w:widowControl w:val="0"/>
        <w:autoSpaceDE/>
        <w:autoSpaceDN/>
        <w:ind w:firstLine="709"/>
        <w:jc w:val="both"/>
        <w:rPr>
          <w:rFonts w:eastAsia="Courier New"/>
          <w:iCs/>
        </w:rPr>
      </w:pPr>
      <w:r w:rsidRPr="00E37470">
        <w:rPr>
          <w:rFonts w:eastAsia="Courier New"/>
          <w:iCs/>
        </w:rPr>
        <w:t>В настоящее время существуют 7 способов обратной связи.</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Узнать мнение заявителей очень просто – </w:t>
      </w:r>
      <w:r w:rsidRPr="00E37470">
        <w:rPr>
          <w:rFonts w:eastAsia="Courier New"/>
          <w:b/>
          <w:iCs/>
        </w:rPr>
        <w:t>оценки</w:t>
      </w:r>
      <w:r w:rsidRPr="00E37470">
        <w:rPr>
          <w:rFonts w:eastAsia="Courier New"/>
          <w:iCs/>
        </w:rPr>
        <w:t xml:space="preserve">, выставленные посетителями с помощью специальных </w:t>
      </w:r>
      <w:r w:rsidRPr="00E37470">
        <w:rPr>
          <w:rFonts w:eastAsia="Courier New"/>
          <w:b/>
          <w:iCs/>
        </w:rPr>
        <w:t>пультов в окнах</w:t>
      </w:r>
      <w:r w:rsidRPr="00E37470">
        <w:rPr>
          <w:rFonts w:eastAsia="Courier New"/>
          <w:iCs/>
        </w:rPr>
        <w:t xml:space="preserve"> приема, по эл.почте, через соцсети, мобильное приложение, анкетирование и краудсорсинг, на сайте </w:t>
      </w:r>
      <w:r w:rsidRPr="00E37470">
        <w:rPr>
          <w:rFonts w:eastAsia="Courier New"/>
          <w:iCs/>
          <w:lang w:val="en-US"/>
        </w:rPr>
        <w:t>md</w:t>
      </w:r>
      <w:r w:rsidRPr="00E37470">
        <w:rPr>
          <w:rFonts w:eastAsia="Courier New"/>
          <w:iCs/>
        </w:rPr>
        <w:t>.</w:t>
      </w:r>
      <w:r w:rsidRPr="00E37470">
        <w:rPr>
          <w:rFonts w:eastAsia="Courier New"/>
          <w:iCs/>
          <w:lang w:val="en-US"/>
        </w:rPr>
        <w:t>mos</w:t>
      </w:r>
      <w:r w:rsidRPr="00E37470">
        <w:rPr>
          <w:rFonts w:eastAsia="Courier New"/>
          <w:iCs/>
        </w:rPr>
        <w:t>.</w:t>
      </w:r>
      <w:r w:rsidRPr="00E37470">
        <w:rPr>
          <w:rFonts w:eastAsia="Courier New"/>
          <w:iCs/>
          <w:lang w:val="en-US"/>
        </w:rPr>
        <w:t>ru</w:t>
      </w:r>
      <w:r w:rsidRPr="00E37470">
        <w:rPr>
          <w:rFonts w:eastAsia="Courier New"/>
          <w:iCs/>
        </w:rPr>
        <w:t xml:space="preserve">, по телефону «горячей линии». </w:t>
      </w:r>
    </w:p>
    <w:p w:rsidR="00E37470" w:rsidRPr="00E37470" w:rsidRDefault="00E37470" w:rsidP="00E37470">
      <w:pPr>
        <w:widowControl w:val="0"/>
        <w:autoSpaceDE/>
        <w:autoSpaceDN/>
        <w:ind w:firstLine="709"/>
        <w:jc w:val="both"/>
        <w:rPr>
          <w:rFonts w:eastAsia="Courier New"/>
          <w:iCs/>
        </w:rPr>
      </w:pPr>
      <w:r w:rsidRPr="00E37470">
        <w:rPr>
          <w:rFonts w:eastAsia="Courier New"/>
        </w:rPr>
        <w:t>В городе работает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жители в том числе оценивают работу центров госуслуг, и выбирают приоритетные пути направления развития центров госуслуг.</w:t>
      </w:r>
    </w:p>
    <w:p w:rsidR="00E37470" w:rsidRPr="00E37470" w:rsidRDefault="00E37470" w:rsidP="00E37470">
      <w:pPr>
        <w:widowControl w:val="0"/>
        <w:autoSpaceDE/>
        <w:autoSpaceDN/>
        <w:ind w:firstLine="709"/>
        <w:jc w:val="both"/>
        <w:rPr>
          <w:rFonts w:eastAsia="Courier New"/>
          <w:iCs/>
        </w:rPr>
      </w:pPr>
      <w:r w:rsidRPr="00E37470">
        <w:rPr>
          <w:rFonts w:eastAsia="Courier New"/>
          <w:iCs/>
        </w:rPr>
        <w:t xml:space="preserve">Для проверки качества работы центров – привлекали </w:t>
      </w:r>
      <w:r w:rsidRPr="00E37470">
        <w:rPr>
          <w:rFonts w:eastAsia="Courier New"/>
          <w:b/>
          <w:iCs/>
        </w:rPr>
        <w:t>тайных посетителей</w:t>
      </w:r>
      <w:r w:rsidRPr="00E37470">
        <w:rPr>
          <w:rFonts w:eastAsia="Courier New"/>
          <w:iCs/>
        </w:rPr>
        <w:t xml:space="preserve">, а затем создали </w:t>
      </w:r>
      <w:r w:rsidRPr="00E37470">
        <w:rPr>
          <w:rFonts w:eastAsia="Courier New"/>
          <w:b/>
          <w:iCs/>
        </w:rPr>
        <w:t xml:space="preserve">свою команду </w:t>
      </w:r>
      <w:r w:rsidRPr="00E37470">
        <w:rPr>
          <w:rFonts w:eastAsia="Courier New"/>
          <w:iCs/>
        </w:rPr>
        <w:t xml:space="preserve">таких сотрудников, которые выезжают в другие районы города, выявляют проблемы в работе коллег и стараются не допускать их у себя. </w:t>
      </w:r>
      <w:r w:rsidRPr="00E37470">
        <w:rPr>
          <w:rFonts w:eastAsia="Courier New"/>
          <w:b/>
          <w:iCs/>
        </w:rPr>
        <w:t>Штат в 6500</w:t>
      </w:r>
      <w:r w:rsidRPr="00E37470">
        <w:rPr>
          <w:rFonts w:eastAsia="Courier New"/>
          <w:iCs/>
        </w:rPr>
        <w:t xml:space="preserve"> человек позволяет это делать, не беспокоясь о том, что сотрудника могут узнать.</w:t>
      </w:r>
    </w:p>
    <w:p w:rsidR="00E37470" w:rsidRPr="00E37470" w:rsidRDefault="00E37470" w:rsidP="00E37470">
      <w:pPr>
        <w:widowControl w:val="0"/>
        <w:autoSpaceDE/>
        <w:autoSpaceDN/>
        <w:ind w:firstLine="709"/>
        <w:jc w:val="both"/>
        <w:rPr>
          <w:rFonts w:eastAsia="Courier New"/>
          <w:iCs/>
        </w:rPr>
      </w:pPr>
      <w:r w:rsidRPr="00E37470">
        <w:rPr>
          <w:rFonts w:eastAsia="Courier New"/>
          <w:iCs/>
        </w:rPr>
        <w:t>За последние 2 года процент жалоб снизился в 5 раз.</w:t>
      </w:r>
    </w:p>
    <w:p w:rsidR="00E37470" w:rsidRPr="00E37470" w:rsidRDefault="00E37470" w:rsidP="00E37470">
      <w:pPr>
        <w:widowControl w:val="0"/>
        <w:autoSpaceDE/>
        <w:autoSpaceDN/>
        <w:ind w:firstLine="709"/>
        <w:jc w:val="both"/>
        <w:rPr>
          <w:rFonts w:eastAsia="Calibri"/>
          <w:lang w:eastAsia="en-US"/>
        </w:rPr>
      </w:pPr>
      <w:r w:rsidRPr="00E37470">
        <w:rPr>
          <w:rFonts w:eastAsia="Calibri"/>
          <w:lang w:eastAsia="en-US"/>
        </w:rPr>
        <w:t xml:space="preserve">Повысить доступность услуги и сократить время ожидания помогает и </w:t>
      </w:r>
      <w:r w:rsidRPr="00E37470">
        <w:rPr>
          <w:rFonts w:eastAsia="Calibri"/>
          <w:b/>
          <w:lang w:eastAsia="en-US"/>
        </w:rPr>
        <w:t>предварительная запись</w:t>
      </w:r>
      <w:r w:rsidRPr="00E37470">
        <w:rPr>
          <w:rFonts w:eastAsia="Calibri"/>
          <w:lang w:eastAsia="en-US"/>
        </w:rPr>
        <w:t xml:space="preserve">. Впервые она была введена на услуги Росреестра в 2013 году. В настоящее время появилась возможность записаться на прием по услугам Пенсионного фонда России, а также </w:t>
      </w:r>
      <w:r w:rsidRPr="00E37470">
        <w:rPr>
          <w:rFonts w:eastAsia="Calibri"/>
          <w:b/>
          <w:lang w:eastAsia="en-US"/>
        </w:rPr>
        <w:t>на оформление биометрического паспорта, регистрация рождения, отцовства и смерти</w:t>
      </w:r>
      <w:r w:rsidRPr="00E37470">
        <w:rPr>
          <w:rFonts w:eastAsia="Calibri"/>
          <w:lang w:eastAsia="en-US"/>
        </w:rPr>
        <w:t>.</w:t>
      </w:r>
    </w:p>
    <w:p w:rsidR="00E37470" w:rsidRPr="00E37470" w:rsidRDefault="00E37470" w:rsidP="00E37470">
      <w:pPr>
        <w:widowControl w:val="0"/>
        <w:autoSpaceDE/>
        <w:autoSpaceDN/>
        <w:ind w:firstLine="709"/>
        <w:jc w:val="both"/>
        <w:rPr>
          <w:rFonts w:eastAsia="Courier New"/>
        </w:rPr>
      </w:pPr>
      <w:r w:rsidRPr="00E37470">
        <w:rPr>
          <w:rFonts w:eastAsia="Courier New"/>
        </w:rPr>
        <w:t>Для полнообъемного функционирования МФЦ района заключены двухсторонние соглашения о взаимодействии  между ГБУ МФЦ города Москвы и организациями в рамках предоставления государственных услуг.</w:t>
      </w:r>
    </w:p>
    <w:p w:rsidR="00E37470" w:rsidRPr="00E37470" w:rsidRDefault="00E37470" w:rsidP="00E37470">
      <w:pPr>
        <w:widowControl w:val="0"/>
        <w:autoSpaceDE/>
        <w:autoSpaceDN/>
        <w:ind w:firstLine="709"/>
        <w:jc w:val="both"/>
        <w:rPr>
          <w:rFonts w:eastAsia="Courier New"/>
        </w:rPr>
      </w:pPr>
      <w:r w:rsidRPr="00E37470">
        <w:rPr>
          <w:rFonts w:eastAsia="Courier New"/>
        </w:rPr>
        <w:t>Также заключены договорные отношения:</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 с управляющими компаниями: </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 ГБУ "_Жилищник района Текстильщики», ООО «Управляющая Компания Муниципальные Дома», ЗАО «Эксплуатационная компания ТСЖ» , ЗАО УК «Капитал-Инвест»;   </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 с юр.лицами: 371 четырехсторонним договором. </w:t>
      </w:r>
    </w:p>
    <w:p w:rsidR="00E37470" w:rsidRPr="00E37470" w:rsidRDefault="00E37470" w:rsidP="00E37470">
      <w:pPr>
        <w:widowControl w:val="0"/>
        <w:autoSpaceDE/>
        <w:autoSpaceDN/>
        <w:ind w:firstLine="709"/>
        <w:jc w:val="both"/>
        <w:rPr>
          <w:rFonts w:eastAsia="Courier New"/>
        </w:rPr>
      </w:pPr>
      <w:r w:rsidRPr="00E37470">
        <w:rPr>
          <w:rFonts w:eastAsia="Courier New"/>
        </w:rPr>
        <w:t>Общее кол-во лицевых счетов в районе Текстильщики составляет -37 759.</w:t>
      </w:r>
    </w:p>
    <w:p w:rsidR="00E37470" w:rsidRPr="00E37470" w:rsidRDefault="00E37470" w:rsidP="00E37470">
      <w:pPr>
        <w:widowControl w:val="0"/>
        <w:autoSpaceDE/>
        <w:autoSpaceDN/>
        <w:ind w:firstLine="709"/>
        <w:jc w:val="both"/>
        <w:rPr>
          <w:rFonts w:eastAsia="Courier New"/>
        </w:rPr>
      </w:pPr>
      <w:r w:rsidRPr="00E37470">
        <w:rPr>
          <w:rFonts w:eastAsia="Courier New"/>
        </w:rPr>
        <w:t>Обслуживание – 310 домов (по УК).</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Формирование ЕПД и отправка на печать осуществляется в соответствии с </w:t>
      </w:r>
      <w:r w:rsidRPr="00E37470">
        <w:rPr>
          <w:rFonts w:eastAsia="Courier New"/>
        </w:rPr>
        <w:lastRenderedPageBreak/>
        <w:t>графиком.</w:t>
      </w:r>
    </w:p>
    <w:p w:rsidR="00E37470" w:rsidRPr="00E37470" w:rsidRDefault="00E37470" w:rsidP="00E37470">
      <w:pPr>
        <w:widowControl w:val="0"/>
        <w:autoSpaceDE/>
        <w:autoSpaceDN/>
        <w:ind w:firstLine="709"/>
        <w:jc w:val="both"/>
        <w:rPr>
          <w:rFonts w:eastAsia="Courier New"/>
        </w:rPr>
      </w:pPr>
      <w:r w:rsidRPr="00E37470">
        <w:rPr>
          <w:rFonts w:eastAsia="Courier New"/>
        </w:rPr>
        <w:t>В декабре 2017г. выставлено 4 429 долговых ЕПД должникам свыше 3 мес.</w:t>
      </w:r>
    </w:p>
    <w:p w:rsidR="00E37470" w:rsidRPr="00E37470" w:rsidRDefault="00E37470" w:rsidP="00E37470">
      <w:pPr>
        <w:widowControl w:val="0"/>
        <w:autoSpaceDE/>
        <w:autoSpaceDN/>
        <w:ind w:firstLine="709"/>
        <w:jc w:val="both"/>
        <w:rPr>
          <w:rFonts w:eastAsia="Courier New"/>
        </w:rPr>
      </w:pPr>
      <w:r w:rsidRPr="00E37470">
        <w:rPr>
          <w:rFonts w:eastAsia="Courier New"/>
        </w:rPr>
        <w:t>В 2017 году в МФЦ района Текстильщики  обратилось свыше 182 тыс. заявителей, которым были оказаны государственные услуги, из них:</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 ведомственного направления – свыше 86 тыс. обращений </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 социального направления –  свыше 48 тыс. обращений </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 универсального направления – свыше 32 тыс. обращений </w:t>
      </w:r>
    </w:p>
    <w:p w:rsidR="00E37470" w:rsidRPr="00E37470" w:rsidRDefault="00E37470" w:rsidP="00E37470">
      <w:pPr>
        <w:widowControl w:val="0"/>
        <w:autoSpaceDE/>
        <w:autoSpaceDN/>
        <w:ind w:firstLine="709"/>
        <w:jc w:val="both"/>
        <w:rPr>
          <w:rFonts w:eastAsia="Courier New"/>
        </w:rPr>
      </w:pPr>
      <w:r w:rsidRPr="00E37470">
        <w:rPr>
          <w:rFonts w:eastAsia="Courier New"/>
        </w:rPr>
        <w:t>- УФМС – около 16 тыс. обращений.</w:t>
      </w:r>
    </w:p>
    <w:p w:rsidR="00E37470" w:rsidRPr="00E37470" w:rsidRDefault="00E37470" w:rsidP="00E37470">
      <w:pPr>
        <w:widowControl w:val="0"/>
        <w:autoSpaceDE/>
        <w:autoSpaceDN/>
        <w:ind w:firstLine="709"/>
        <w:jc w:val="both"/>
        <w:rPr>
          <w:rFonts w:eastAsia="Courier New"/>
        </w:rPr>
      </w:pPr>
      <w:r w:rsidRPr="00E37470">
        <w:rPr>
          <w:rFonts w:eastAsia="Courier New"/>
        </w:rPr>
        <w:t xml:space="preserve">Ежедневно в центр за получением государственной услуги обращаются от 500 до 600 человек и выше.  </w:t>
      </w:r>
    </w:p>
    <w:p w:rsidR="00E37470" w:rsidRPr="00E37470" w:rsidRDefault="00E37470" w:rsidP="00E37470">
      <w:pPr>
        <w:widowControl w:val="0"/>
        <w:autoSpaceDE/>
        <w:autoSpaceDN/>
        <w:ind w:left="20" w:right="60" w:firstLine="709"/>
        <w:jc w:val="both"/>
      </w:pPr>
      <w:r w:rsidRPr="00E37470">
        <w:t>Объём услуг, которые оказаны заявителям в рамках государственного задания в 2017г. составил 218 060.</w:t>
      </w:r>
    </w:p>
    <w:p w:rsidR="00E37470" w:rsidRPr="00E37470" w:rsidRDefault="00E37470" w:rsidP="00E37470">
      <w:pPr>
        <w:widowControl w:val="0"/>
        <w:autoSpaceDE/>
        <w:autoSpaceDN/>
        <w:ind w:firstLine="709"/>
        <w:jc w:val="both"/>
        <w:rPr>
          <w:rFonts w:eastAsia="Courier New"/>
          <w:b/>
        </w:rPr>
      </w:pPr>
      <w:r w:rsidRPr="00E37470">
        <w:rPr>
          <w:rFonts w:eastAsia="Courier New"/>
          <w:b/>
        </w:rPr>
        <w:t xml:space="preserve">Средняя нагрузка на 1 сотрудника центра из расчета кол-ва оказанных услуг за 2017г. и общего кол-ва сотрудников составляет 22,9 услуг в день, в 2016г. - 21,3 услуги в день, в 2015г. - 20,8 услуг в день. </w:t>
      </w:r>
    </w:p>
    <w:p w:rsidR="00E37470" w:rsidRPr="00E37470" w:rsidRDefault="00E37470" w:rsidP="00E37470">
      <w:pPr>
        <w:widowControl w:val="0"/>
        <w:autoSpaceDE/>
        <w:autoSpaceDN/>
        <w:ind w:firstLine="709"/>
        <w:jc w:val="both"/>
        <w:rPr>
          <w:rFonts w:eastAsia="Courier New"/>
          <w:b/>
        </w:rPr>
      </w:pPr>
    </w:p>
    <w:p w:rsidR="00E37470" w:rsidRPr="00E37470" w:rsidRDefault="00E37470" w:rsidP="00E37470">
      <w:pPr>
        <w:widowControl w:val="0"/>
        <w:autoSpaceDE/>
        <w:autoSpaceDN/>
        <w:ind w:firstLine="709"/>
        <w:jc w:val="both"/>
        <w:rPr>
          <w:rFonts w:eastAsia="Courier New"/>
          <w:b/>
          <w:iCs/>
        </w:rPr>
      </w:pPr>
      <w:r w:rsidRPr="00E37470">
        <w:rPr>
          <w:rFonts w:eastAsia="Courier New"/>
          <w:b/>
          <w:iCs/>
        </w:rPr>
        <w:t>Учебный центр</w:t>
      </w:r>
    </w:p>
    <w:p w:rsidR="00E37470" w:rsidRPr="00E37470" w:rsidRDefault="00E37470" w:rsidP="00E37470">
      <w:pPr>
        <w:widowControl w:val="0"/>
        <w:autoSpaceDE/>
        <w:autoSpaceDN/>
        <w:ind w:firstLine="709"/>
        <w:contextualSpacing/>
        <w:jc w:val="both"/>
        <w:rPr>
          <w:rFonts w:eastAsia="Courier New"/>
        </w:rPr>
      </w:pPr>
      <w:r w:rsidRPr="00E37470">
        <w:rPr>
          <w:rFonts w:eastAsia="Courier New"/>
        </w:rPr>
        <w:t xml:space="preserve">Учебный центр столичных «Моих Документов» – </w:t>
      </w:r>
      <w:r w:rsidRPr="00E37470">
        <w:rPr>
          <w:rFonts w:eastAsia="Courier New"/>
          <w:b/>
        </w:rPr>
        <w:t>первый в стране</w:t>
      </w:r>
      <w:r w:rsidRPr="00E37470">
        <w:rPr>
          <w:rFonts w:eastAsia="Courier New"/>
        </w:rPr>
        <w:t>, где готовят сотрудников центров госуслуг. Он открыт в феврале 2015 года. В нем все новички обязательно проходят двухнедельное обучение. Их учат не только разбираться в предоставлении услуг, но и основам клиентоориентированности. А действующие сотрудники регулярно повышают квалификацию. Для этого разработана уникальная программа обучения, которая включает более 30 очных и более 100 дистанционных курсов, в том числе обучающих программ по приему маломобильных граждан.</w:t>
      </w:r>
    </w:p>
    <w:p w:rsidR="00E37470" w:rsidRPr="00E37470" w:rsidRDefault="00E37470" w:rsidP="00E37470">
      <w:pPr>
        <w:autoSpaceDE/>
        <w:autoSpaceDN/>
        <w:ind w:firstLine="709"/>
        <w:jc w:val="both"/>
        <w:rPr>
          <w:b/>
        </w:rPr>
      </w:pPr>
      <w:r w:rsidRPr="00E37470">
        <w:rPr>
          <w:b/>
        </w:rPr>
        <w:t xml:space="preserve">Внутренняя навигация. </w:t>
      </w:r>
    </w:p>
    <w:p w:rsidR="00E37470" w:rsidRPr="00E37470" w:rsidRDefault="00E37470" w:rsidP="00E37470">
      <w:pPr>
        <w:autoSpaceDE/>
        <w:autoSpaceDN/>
        <w:ind w:firstLine="709"/>
        <w:jc w:val="both"/>
        <w:rPr>
          <w:b/>
        </w:rPr>
      </w:pPr>
      <w:r w:rsidRPr="00E37470">
        <w:t>Основная задача центров госуслуг – это комфортное и качественное оказание услуг населению. Всех посетителей встречает администратор, который выдает заявителям талон электронной очереди и направляет к нужному окну приёма и администратор зала, который консультирует, оказывает помощь по предоставлению услуг в электронном виде.</w:t>
      </w:r>
    </w:p>
    <w:p w:rsidR="00E37470" w:rsidRPr="00E37470" w:rsidRDefault="00E37470" w:rsidP="00E37470">
      <w:pPr>
        <w:autoSpaceDE/>
        <w:autoSpaceDN/>
        <w:ind w:firstLine="709"/>
        <w:jc w:val="both"/>
        <w:rPr>
          <w:b/>
        </w:rPr>
      </w:pPr>
      <w:r w:rsidRPr="00E37470">
        <w:t xml:space="preserve">Все сотрудники соблюдают корпоративный стиль в одежде – единый дресс-код, шарфики/галстуки, бейджи и значки. В центрах госуслуг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E37470" w:rsidRPr="00E37470" w:rsidRDefault="00E37470" w:rsidP="00E37470">
      <w:pPr>
        <w:autoSpaceDE/>
        <w:autoSpaceDN/>
        <w:ind w:right="60" w:firstLine="709"/>
        <w:jc w:val="both"/>
      </w:pPr>
      <w:r w:rsidRPr="00E37470">
        <w:rPr>
          <w:b/>
        </w:rPr>
        <w:t>Дополнительные сервисы.</w:t>
      </w:r>
      <w:r w:rsidRPr="00E37470">
        <w:t xml:space="preserve"> </w:t>
      </w:r>
    </w:p>
    <w:p w:rsidR="00E37470" w:rsidRPr="00E37470" w:rsidRDefault="00E37470" w:rsidP="00E37470">
      <w:pPr>
        <w:autoSpaceDE/>
        <w:autoSpaceDN/>
        <w:ind w:right="60" w:firstLine="709"/>
        <w:jc w:val="both"/>
        <w:rPr>
          <w:rFonts w:eastAsia="Courier New"/>
        </w:rPr>
      </w:pPr>
      <w:r w:rsidRPr="00E37470">
        <w:rPr>
          <w:rFonts w:eastAsia="Courier New"/>
        </w:rPr>
        <w:t>В МФЦ района Текстильщики оказываются дополнительные услуги:</w:t>
      </w:r>
    </w:p>
    <w:p w:rsidR="00E37470" w:rsidRPr="00E37470" w:rsidRDefault="00E37470" w:rsidP="00E37470">
      <w:pPr>
        <w:widowControl w:val="0"/>
        <w:numPr>
          <w:ilvl w:val="0"/>
          <w:numId w:val="1"/>
        </w:numPr>
        <w:tabs>
          <w:tab w:val="left" w:pos="761"/>
        </w:tabs>
        <w:autoSpaceDE/>
        <w:autoSpaceDN/>
        <w:ind w:left="20" w:firstLine="709"/>
        <w:jc w:val="both"/>
      </w:pPr>
      <w:r w:rsidRPr="00E37470">
        <w:t>фотоуслуги;</w:t>
      </w:r>
    </w:p>
    <w:p w:rsidR="00E37470" w:rsidRPr="00E37470" w:rsidRDefault="00E37470" w:rsidP="00E37470">
      <w:pPr>
        <w:widowControl w:val="0"/>
        <w:numPr>
          <w:ilvl w:val="0"/>
          <w:numId w:val="1"/>
        </w:numPr>
        <w:tabs>
          <w:tab w:val="left" w:pos="751"/>
        </w:tabs>
        <w:autoSpaceDE/>
        <w:autoSpaceDN/>
        <w:ind w:left="20" w:firstLine="709"/>
        <w:jc w:val="both"/>
      </w:pPr>
      <w:r w:rsidRPr="00E37470">
        <w:t>услуги ксерокопирования;</w:t>
      </w:r>
    </w:p>
    <w:p w:rsidR="00E37470" w:rsidRPr="00E37470" w:rsidRDefault="00E37470" w:rsidP="00E37470">
      <w:pPr>
        <w:widowControl w:val="0"/>
        <w:numPr>
          <w:ilvl w:val="0"/>
          <w:numId w:val="1"/>
        </w:numPr>
        <w:tabs>
          <w:tab w:val="left" w:pos="751"/>
        </w:tabs>
        <w:autoSpaceDE/>
        <w:autoSpaceDN/>
        <w:ind w:left="20" w:firstLine="709"/>
        <w:jc w:val="both"/>
      </w:pPr>
      <w:r w:rsidRPr="00E37470">
        <w:t>установлен платомат для  оплаты услуг населения – 1 шт.;</w:t>
      </w:r>
    </w:p>
    <w:p w:rsidR="00E37470" w:rsidRPr="00E37470" w:rsidRDefault="00E37470" w:rsidP="00E37470">
      <w:pPr>
        <w:widowControl w:val="0"/>
        <w:numPr>
          <w:ilvl w:val="0"/>
          <w:numId w:val="1"/>
        </w:numPr>
        <w:tabs>
          <w:tab w:val="left" w:pos="751"/>
        </w:tabs>
        <w:autoSpaceDE/>
        <w:autoSpaceDN/>
        <w:ind w:left="20" w:firstLine="709"/>
        <w:jc w:val="both"/>
      </w:pPr>
      <w:r w:rsidRPr="00E37470">
        <w:t>установлен банкомат «ВТБ»- 1 шт.;</w:t>
      </w:r>
    </w:p>
    <w:p w:rsidR="00E37470" w:rsidRPr="00E37470" w:rsidRDefault="00E37470" w:rsidP="00E37470">
      <w:pPr>
        <w:widowControl w:val="0"/>
        <w:numPr>
          <w:ilvl w:val="0"/>
          <w:numId w:val="1"/>
        </w:numPr>
        <w:tabs>
          <w:tab w:val="left" w:pos="761"/>
        </w:tabs>
        <w:autoSpaceDE/>
        <w:autoSpaceDN/>
        <w:ind w:left="20" w:firstLine="709"/>
        <w:jc w:val="both"/>
      </w:pPr>
      <w:r w:rsidRPr="00E37470">
        <w:t>снэк-аппарат</w:t>
      </w:r>
      <w:r w:rsidRPr="00E37470">
        <w:rPr>
          <w:lang w:val="en-US"/>
        </w:rPr>
        <w:t>;</w:t>
      </w:r>
    </w:p>
    <w:p w:rsidR="00E37470" w:rsidRPr="00E37470" w:rsidRDefault="00E37470" w:rsidP="00E37470">
      <w:pPr>
        <w:widowControl w:val="0"/>
        <w:numPr>
          <w:ilvl w:val="0"/>
          <w:numId w:val="1"/>
        </w:numPr>
        <w:tabs>
          <w:tab w:val="left" w:pos="761"/>
        </w:tabs>
        <w:autoSpaceDE/>
        <w:autoSpaceDN/>
        <w:ind w:left="20" w:firstLine="709"/>
        <w:jc w:val="both"/>
      </w:pPr>
      <w:r w:rsidRPr="00E37470">
        <w:t>кофе-аппарат.</w:t>
      </w:r>
    </w:p>
    <w:p w:rsidR="00E37470" w:rsidRPr="00E37470" w:rsidRDefault="00E37470" w:rsidP="00E37470">
      <w:pPr>
        <w:widowControl w:val="0"/>
        <w:numPr>
          <w:ilvl w:val="0"/>
          <w:numId w:val="1"/>
        </w:numPr>
        <w:tabs>
          <w:tab w:val="left" w:pos="761"/>
        </w:tabs>
        <w:autoSpaceDE/>
        <w:autoSpaceDN/>
        <w:ind w:left="20" w:firstLine="709"/>
        <w:jc w:val="both"/>
        <w:rPr>
          <w:i/>
        </w:rPr>
      </w:pPr>
      <w:r w:rsidRPr="00E37470">
        <w:t>есть доступ к Wi-Fi.</w:t>
      </w:r>
    </w:p>
    <w:p w:rsidR="00E37470" w:rsidRPr="00E37470" w:rsidRDefault="00E37470" w:rsidP="00E37470">
      <w:pPr>
        <w:widowControl w:val="0"/>
        <w:tabs>
          <w:tab w:val="left" w:pos="761"/>
        </w:tabs>
        <w:autoSpaceDE/>
        <w:autoSpaceDN/>
        <w:ind w:firstLine="709"/>
        <w:jc w:val="both"/>
      </w:pPr>
      <w:r w:rsidRPr="00E37470">
        <w:t>Также в МФЦ района Текстильщики функционирует полностью оборудованная детская комната.</w:t>
      </w:r>
    </w:p>
    <w:p w:rsidR="00E37470" w:rsidRPr="00E37470" w:rsidRDefault="00E37470" w:rsidP="00E37470">
      <w:pPr>
        <w:widowControl w:val="0"/>
        <w:tabs>
          <w:tab w:val="left" w:pos="761"/>
        </w:tabs>
        <w:autoSpaceDE/>
        <w:autoSpaceDN/>
        <w:ind w:firstLine="709"/>
        <w:jc w:val="both"/>
      </w:pPr>
    </w:p>
    <w:p w:rsidR="00E37470" w:rsidRPr="00E37470" w:rsidRDefault="00E37470" w:rsidP="00E37470">
      <w:pPr>
        <w:autoSpaceDE/>
        <w:autoSpaceDN/>
        <w:ind w:firstLine="709"/>
        <w:contextualSpacing/>
        <w:jc w:val="both"/>
      </w:pPr>
      <w:r w:rsidRPr="00E37470">
        <w:rPr>
          <w:rFonts w:eastAsia="Courier New"/>
          <w:b/>
        </w:rPr>
        <w:t>Стандарты обслуживания.</w:t>
      </w:r>
      <w:r w:rsidRPr="00E37470">
        <w:t xml:space="preserve"> </w:t>
      </w:r>
    </w:p>
    <w:p w:rsidR="00E37470" w:rsidRPr="00E37470" w:rsidRDefault="00E37470" w:rsidP="00E37470">
      <w:pPr>
        <w:autoSpaceDE/>
        <w:autoSpaceDN/>
        <w:ind w:firstLine="709"/>
        <w:contextualSpacing/>
        <w:jc w:val="both"/>
      </w:pPr>
      <w:r w:rsidRPr="00E37470">
        <w:rPr>
          <w:rFonts w:eastAsia="Courier New"/>
        </w:rPr>
        <w:t xml:space="preserve">В МФЦ введен </w:t>
      </w:r>
      <w:r w:rsidRPr="00E37470">
        <w:t>стандарт качества обслуживания посетителей и правила поведения сотрудников центров госуслуг. Одним словом, основной принцип работы с посетителями – клиентоориентированность.</w:t>
      </w:r>
    </w:p>
    <w:p w:rsidR="00E37470" w:rsidRPr="00E37470" w:rsidRDefault="00E37470" w:rsidP="00E37470">
      <w:pPr>
        <w:widowControl w:val="0"/>
        <w:autoSpaceDE/>
        <w:autoSpaceDN/>
        <w:ind w:firstLine="709"/>
        <w:contextualSpacing/>
        <w:jc w:val="both"/>
      </w:pPr>
      <w:r w:rsidRPr="00E37470">
        <w:t xml:space="preserve">«Московский стандарт госуслуг» включает в себя 8 основных правил, которым должен следовать каждый сотрудник центров госуслуг: </w:t>
      </w:r>
    </w:p>
    <w:p w:rsidR="00E37470" w:rsidRPr="00E37470" w:rsidRDefault="00E37470" w:rsidP="00E37470">
      <w:pPr>
        <w:widowControl w:val="0"/>
        <w:autoSpaceDE/>
        <w:autoSpaceDN/>
        <w:ind w:firstLine="709"/>
        <w:contextualSpacing/>
        <w:jc w:val="both"/>
        <w:rPr>
          <w:b/>
        </w:rPr>
      </w:pPr>
      <w:r w:rsidRPr="00E37470">
        <w:rPr>
          <w:b/>
        </w:rPr>
        <w:t>1. КЛИЕНТ ВСЕГДА ПРАВ.</w:t>
      </w:r>
    </w:p>
    <w:p w:rsidR="00E37470" w:rsidRPr="00E37470" w:rsidRDefault="00E37470" w:rsidP="00E37470">
      <w:pPr>
        <w:widowControl w:val="0"/>
        <w:autoSpaceDE/>
        <w:autoSpaceDN/>
        <w:ind w:firstLine="709"/>
        <w:contextualSpacing/>
        <w:jc w:val="both"/>
      </w:pPr>
      <w:r w:rsidRPr="00E37470">
        <w:t>Сотрудник МФЦ всегда поможет ему правильно сформулировать вопрос и даст квалифицированный ответ.</w:t>
      </w:r>
    </w:p>
    <w:p w:rsidR="00E37470" w:rsidRPr="00E37470" w:rsidRDefault="00E37470" w:rsidP="00E37470">
      <w:pPr>
        <w:widowControl w:val="0"/>
        <w:autoSpaceDE/>
        <w:autoSpaceDN/>
        <w:ind w:firstLine="709"/>
        <w:contextualSpacing/>
        <w:jc w:val="both"/>
        <w:rPr>
          <w:b/>
        </w:rPr>
      </w:pPr>
      <w:r w:rsidRPr="00E37470">
        <w:rPr>
          <w:b/>
        </w:rPr>
        <w:t>2. ГЛАВНОЕ – ПРОФЕССИОНАЛИЗМ.</w:t>
      </w:r>
    </w:p>
    <w:p w:rsidR="00E37470" w:rsidRPr="00E37470" w:rsidRDefault="00E37470" w:rsidP="00E37470">
      <w:pPr>
        <w:widowControl w:val="0"/>
        <w:autoSpaceDE/>
        <w:autoSpaceDN/>
        <w:ind w:firstLine="709"/>
        <w:contextualSpacing/>
        <w:jc w:val="both"/>
      </w:pPr>
      <w:r w:rsidRPr="00E37470">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E37470" w:rsidRPr="00E37470" w:rsidRDefault="00E37470" w:rsidP="00E37470">
      <w:pPr>
        <w:widowControl w:val="0"/>
        <w:autoSpaceDE/>
        <w:autoSpaceDN/>
        <w:ind w:firstLine="709"/>
        <w:contextualSpacing/>
        <w:jc w:val="both"/>
        <w:rPr>
          <w:b/>
        </w:rPr>
      </w:pPr>
      <w:r w:rsidRPr="00E37470">
        <w:rPr>
          <w:b/>
        </w:rPr>
        <w:t xml:space="preserve">3. ВЫСЛУШАТЬ. УСЛЫШАТЬ. ПОМОЧЬ. </w:t>
      </w:r>
    </w:p>
    <w:p w:rsidR="00E37470" w:rsidRPr="00E37470" w:rsidRDefault="00E37470" w:rsidP="00E37470">
      <w:pPr>
        <w:widowControl w:val="0"/>
        <w:autoSpaceDE/>
        <w:autoSpaceDN/>
        <w:ind w:firstLine="709"/>
        <w:contextualSpacing/>
        <w:jc w:val="both"/>
      </w:pPr>
      <w:r w:rsidRPr="00E37470">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E37470" w:rsidRPr="00E37470" w:rsidRDefault="00E37470" w:rsidP="00E37470">
      <w:pPr>
        <w:widowControl w:val="0"/>
        <w:autoSpaceDE/>
        <w:autoSpaceDN/>
        <w:ind w:firstLine="709"/>
        <w:contextualSpacing/>
        <w:jc w:val="both"/>
        <w:rPr>
          <w:b/>
        </w:rPr>
      </w:pPr>
      <w:r w:rsidRPr="00E37470">
        <w:rPr>
          <w:b/>
        </w:rPr>
        <w:t>4. БЕРЕЧЬ ВРЕМЯ КЛИЕНТА.</w:t>
      </w:r>
    </w:p>
    <w:p w:rsidR="00E37470" w:rsidRPr="00E37470" w:rsidRDefault="00E37470" w:rsidP="00E37470">
      <w:pPr>
        <w:widowControl w:val="0"/>
        <w:autoSpaceDE/>
        <w:autoSpaceDN/>
        <w:ind w:firstLine="709"/>
        <w:contextualSpacing/>
        <w:jc w:val="both"/>
      </w:pPr>
      <w:r w:rsidRPr="00E37470">
        <w:t>Задача МФЦ – сэкономить людям время, эффективно удовлетворить их запросы, избавить от лишних хлопот.</w:t>
      </w:r>
    </w:p>
    <w:p w:rsidR="00E37470" w:rsidRPr="00E37470" w:rsidRDefault="00E37470" w:rsidP="00E37470">
      <w:pPr>
        <w:widowControl w:val="0"/>
        <w:autoSpaceDE/>
        <w:autoSpaceDN/>
        <w:ind w:firstLine="709"/>
        <w:contextualSpacing/>
        <w:jc w:val="both"/>
        <w:rPr>
          <w:b/>
        </w:rPr>
      </w:pPr>
      <w:r w:rsidRPr="00E37470">
        <w:rPr>
          <w:b/>
        </w:rPr>
        <w:t>5. ДОСТУПНОСТЬ И УДОБСТВО.</w:t>
      </w:r>
    </w:p>
    <w:p w:rsidR="00E37470" w:rsidRPr="00E37470" w:rsidRDefault="00E37470" w:rsidP="00E37470">
      <w:pPr>
        <w:widowControl w:val="0"/>
        <w:autoSpaceDE/>
        <w:autoSpaceDN/>
        <w:ind w:firstLine="709"/>
        <w:contextualSpacing/>
        <w:jc w:val="both"/>
      </w:pPr>
      <w:r w:rsidRPr="00E37470">
        <w:t>Центры госуслуг становятся ближе к каждому московскому дому, а услуги МФЦ - все более удобными и доступными для всех категорий граждан.</w:t>
      </w:r>
    </w:p>
    <w:p w:rsidR="00E37470" w:rsidRPr="00E37470" w:rsidRDefault="00E37470" w:rsidP="00E37470">
      <w:pPr>
        <w:widowControl w:val="0"/>
        <w:autoSpaceDE/>
        <w:autoSpaceDN/>
        <w:ind w:firstLine="709"/>
        <w:contextualSpacing/>
        <w:jc w:val="both"/>
        <w:rPr>
          <w:b/>
        </w:rPr>
      </w:pPr>
      <w:r w:rsidRPr="00E37470">
        <w:rPr>
          <w:b/>
        </w:rPr>
        <w:t>6. ДРУЖЕЛЮБИЕ И ПРИВЕТЛИВОСТЬ.</w:t>
      </w:r>
    </w:p>
    <w:p w:rsidR="00E37470" w:rsidRPr="00E37470" w:rsidRDefault="00E37470" w:rsidP="00E37470">
      <w:pPr>
        <w:widowControl w:val="0"/>
        <w:autoSpaceDE/>
        <w:autoSpaceDN/>
        <w:ind w:firstLine="709"/>
        <w:contextualSpacing/>
        <w:jc w:val="both"/>
      </w:pPr>
      <w:r w:rsidRPr="00E37470">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E37470" w:rsidRPr="00E37470" w:rsidRDefault="00E37470" w:rsidP="00E37470">
      <w:pPr>
        <w:widowControl w:val="0"/>
        <w:autoSpaceDE/>
        <w:autoSpaceDN/>
        <w:ind w:firstLine="709"/>
        <w:contextualSpacing/>
        <w:jc w:val="both"/>
        <w:rPr>
          <w:b/>
        </w:rPr>
      </w:pPr>
      <w:r w:rsidRPr="00E37470">
        <w:rPr>
          <w:b/>
        </w:rPr>
        <w:t>7. ЛИЧНАЯ ОТВЕТСТВЕННОСТЬ ЗА КАЧЕСТВО РАБОТЫ.</w:t>
      </w:r>
    </w:p>
    <w:p w:rsidR="00E37470" w:rsidRPr="00E37470" w:rsidRDefault="00E37470" w:rsidP="00E37470">
      <w:pPr>
        <w:widowControl w:val="0"/>
        <w:autoSpaceDE/>
        <w:autoSpaceDN/>
        <w:ind w:firstLine="709"/>
        <w:contextualSpacing/>
        <w:jc w:val="both"/>
      </w:pPr>
      <w:r w:rsidRPr="00E37470">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E37470" w:rsidRPr="00E37470" w:rsidRDefault="00E37470" w:rsidP="00E37470">
      <w:pPr>
        <w:widowControl w:val="0"/>
        <w:autoSpaceDE/>
        <w:autoSpaceDN/>
        <w:ind w:firstLine="709"/>
        <w:contextualSpacing/>
        <w:jc w:val="both"/>
        <w:rPr>
          <w:b/>
        </w:rPr>
      </w:pPr>
      <w:r w:rsidRPr="00E37470">
        <w:rPr>
          <w:b/>
        </w:rPr>
        <w:t>8. ПОМОЩЬ ЛЮДЯМ – С УДОВОЛЬСТВИЕМ И ГОРДОСТЬЮ.</w:t>
      </w:r>
    </w:p>
    <w:p w:rsidR="00E37470" w:rsidRPr="00E37470" w:rsidRDefault="00E37470" w:rsidP="00E37470">
      <w:pPr>
        <w:widowControl w:val="0"/>
        <w:autoSpaceDE/>
        <w:autoSpaceDN/>
        <w:ind w:firstLine="709"/>
        <w:contextualSpacing/>
        <w:jc w:val="both"/>
      </w:pPr>
      <w:r w:rsidRPr="00E37470">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E37470" w:rsidRPr="00E37470" w:rsidRDefault="00E37470" w:rsidP="00E37470">
      <w:pPr>
        <w:widowControl w:val="0"/>
        <w:autoSpaceDE/>
        <w:autoSpaceDN/>
        <w:ind w:firstLine="709"/>
        <w:jc w:val="both"/>
        <w:rPr>
          <w:rFonts w:eastAsia="Courier New"/>
        </w:rPr>
      </w:pPr>
    </w:p>
    <w:p w:rsidR="00E37470" w:rsidRPr="00E37470" w:rsidRDefault="00E37470" w:rsidP="00E37470">
      <w:pPr>
        <w:widowControl w:val="0"/>
        <w:autoSpaceDE/>
        <w:autoSpaceDN/>
        <w:ind w:firstLine="709"/>
        <w:jc w:val="both"/>
        <w:rPr>
          <w:rFonts w:eastAsia="Courier New"/>
          <w:b/>
        </w:rPr>
      </w:pPr>
      <w:r w:rsidRPr="00E37470">
        <w:rPr>
          <w:rFonts w:eastAsia="Courier New"/>
          <w:b/>
        </w:rPr>
        <w:t>С момента появления центров госуслуг в Москве прошло 6 лет. За это время сеть расширилась, а показатели ее развития вышли на мировой уровень, порой даже превосходя его. Причина тому – готовность услышать, чего хочет посетитель. Именно так поступают московские центры госуслуг. Слышат и делают то, о чем просят жители. А иногда и чуточку больше.</w:t>
      </w:r>
    </w:p>
    <w:p w:rsidR="00E37470" w:rsidRPr="00E37470" w:rsidRDefault="00E37470" w:rsidP="00E37470">
      <w:pPr>
        <w:keepNext/>
        <w:keepLines/>
        <w:widowControl w:val="0"/>
        <w:tabs>
          <w:tab w:val="left" w:leader="underscore" w:pos="2253"/>
        </w:tabs>
        <w:autoSpaceDE/>
        <w:autoSpaceDN/>
        <w:ind w:right="640" w:firstLine="709"/>
        <w:jc w:val="both"/>
        <w:outlineLvl w:val="1"/>
        <w:rPr>
          <w:rFonts w:eastAsia="Courier New"/>
          <w:b/>
        </w:rPr>
      </w:pPr>
    </w:p>
    <w:p w:rsidR="00E37470" w:rsidRPr="00E37470" w:rsidRDefault="00E37470" w:rsidP="00E37470">
      <w:pPr>
        <w:keepNext/>
        <w:keepLines/>
        <w:widowControl w:val="0"/>
        <w:tabs>
          <w:tab w:val="left" w:leader="underscore" w:pos="2253"/>
        </w:tabs>
        <w:autoSpaceDE/>
        <w:autoSpaceDN/>
        <w:ind w:right="640"/>
        <w:jc w:val="both"/>
        <w:outlineLvl w:val="1"/>
        <w:rPr>
          <w:b/>
          <w:color w:val="000000"/>
        </w:rPr>
      </w:pPr>
      <w:r w:rsidRPr="00E37470">
        <w:rPr>
          <w:b/>
          <w:color w:val="000000"/>
        </w:rPr>
        <w:t xml:space="preserve">Руководитель МФЦ </w:t>
      </w:r>
    </w:p>
    <w:p w:rsidR="00E37470" w:rsidRPr="00E37470" w:rsidRDefault="00E37470" w:rsidP="00E37470">
      <w:pPr>
        <w:keepNext/>
        <w:keepLines/>
        <w:widowControl w:val="0"/>
        <w:tabs>
          <w:tab w:val="left" w:leader="underscore" w:pos="2253"/>
        </w:tabs>
        <w:autoSpaceDE/>
        <w:autoSpaceDN/>
        <w:ind w:right="640"/>
        <w:jc w:val="both"/>
        <w:outlineLvl w:val="1"/>
        <w:rPr>
          <w:b/>
          <w:color w:val="000000"/>
        </w:rPr>
      </w:pPr>
      <w:r w:rsidRPr="00E37470">
        <w:rPr>
          <w:b/>
          <w:color w:val="000000"/>
        </w:rPr>
        <w:t>района Текстильщики</w:t>
      </w:r>
      <w:r w:rsidRPr="00E37470">
        <w:rPr>
          <w:b/>
          <w:color w:val="000000"/>
        </w:rPr>
        <w:tab/>
      </w:r>
      <w:r w:rsidRPr="00E37470">
        <w:rPr>
          <w:b/>
          <w:color w:val="000000"/>
        </w:rPr>
        <w:tab/>
      </w:r>
      <w:r w:rsidRPr="00E37470">
        <w:rPr>
          <w:b/>
          <w:color w:val="000000"/>
        </w:rPr>
        <w:tab/>
      </w:r>
      <w:r w:rsidRPr="00E37470">
        <w:rPr>
          <w:b/>
          <w:color w:val="000000"/>
        </w:rPr>
        <w:tab/>
      </w:r>
      <w:r w:rsidRPr="00E37470">
        <w:rPr>
          <w:b/>
          <w:color w:val="000000"/>
        </w:rPr>
        <w:tab/>
      </w:r>
      <w:r w:rsidRPr="00E37470">
        <w:rPr>
          <w:b/>
          <w:color w:val="000000"/>
        </w:rPr>
        <w:tab/>
        <w:t xml:space="preserve">      Н.М.Романова</w:t>
      </w:r>
    </w:p>
    <w:p w:rsidR="00E37470" w:rsidRPr="00E37470" w:rsidRDefault="00E37470" w:rsidP="00E37470">
      <w:pPr>
        <w:keepNext/>
        <w:keepLines/>
        <w:widowControl w:val="0"/>
        <w:tabs>
          <w:tab w:val="left" w:leader="underscore" w:pos="2253"/>
        </w:tabs>
        <w:autoSpaceDE/>
        <w:autoSpaceDN/>
        <w:ind w:right="640"/>
        <w:jc w:val="both"/>
        <w:outlineLvl w:val="1"/>
        <w:rPr>
          <w:color w:val="000000"/>
        </w:rPr>
      </w:pPr>
    </w:p>
    <w:p w:rsidR="00E37470" w:rsidRPr="00E37470" w:rsidRDefault="00E37470" w:rsidP="00E37470">
      <w:pPr>
        <w:autoSpaceDE/>
        <w:autoSpaceDN/>
        <w:ind w:firstLine="540"/>
        <w:jc w:val="both"/>
        <w:rPr>
          <w:color w:val="333333"/>
        </w:rPr>
      </w:pPr>
    </w:p>
    <w:p w:rsidR="001A4BCF" w:rsidRDefault="001A4BCF">
      <w:bookmarkStart w:id="1" w:name="_GoBack"/>
      <w:bookmarkEnd w:id="1"/>
    </w:p>
    <w:sectPr w:rsidR="001A4BCF" w:rsidSect="009B4428">
      <w:footerReference w:type="default" r:id="rId6"/>
      <w:pgSz w:w="11909" w:h="16838"/>
      <w:pgMar w:top="709" w:right="851" w:bottom="567" w:left="993"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E37470">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E37470">
                          <w:r w:rsidRPr="0053413F">
                            <w:fldChar w:fldCharType="begin"/>
                          </w:r>
                          <w:r>
                            <w:instrText xml:space="preserve"> PAGE \* MERGEFORMAT </w:instrText>
                          </w:r>
                          <w:r w:rsidRPr="0053413F">
                            <w:fldChar w:fldCharType="separate"/>
                          </w:r>
                          <w:r w:rsidRPr="00E37470">
                            <w:rPr>
                              <w:rStyle w:val="a5"/>
                              <w:noProof/>
                            </w:rPr>
                            <w:t>5</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68.9pt;margin-top:785.4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" filled="f" stroked="f">
              <v:textbox style="mso-fit-shape-to-text:t" inset="0,0,0,0">
                <w:txbxContent>
                  <w:p w:rsidR="005F4788" w:rsidRDefault="00E37470">
                    <w:r w:rsidRPr="0053413F">
                      <w:fldChar w:fldCharType="begin"/>
                    </w:r>
                    <w:r>
                      <w:instrText xml:space="preserve"> PAGE \* MERGEFORMAT </w:instrText>
                    </w:r>
                    <w:r w:rsidRPr="0053413F">
                      <w:fldChar w:fldCharType="separate"/>
                    </w:r>
                    <w:r w:rsidRPr="00E37470">
                      <w:rPr>
                        <w:rStyle w:val="a5"/>
                        <w:noProof/>
                      </w:rPr>
                      <w:t>5</w:t>
                    </w:r>
                    <w:r>
                      <w:rPr>
                        <w:rStyle w:val="a5"/>
                        <w:b/>
                        <w:bCs/>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13"/>
    <w:rsid w:val="001A4BCF"/>
    <w:rsid w:val="00562413"/>
    <w:rsid w:val="00855EFA"/>
    <w:rsid w:val="00E3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FA"/>
    <w:pPr>
      <w:autoSpaceDE w:val="0"/>
      <w:autoSpaceDN w:val="0"/>
    </w:pPr>
    <w:rPr>
      <w:sz w:val="28"/>
      <w:szCs w:val="28"/>
      <w:lang w:eastAsia="ru-RU"/>
    </w:rPr>
  </w:style>
  <w:style w:type="paragraph" w:styleId="1">
    <w:name w:val="heading 1"/>
    <w:basedOn w:val="a"/>
    <w:next w:val="a"/>
    <w:link w:val="10"/>
    <w:qFormat/>
    <w:rsid w:val="00855EFA"/>
    <w:pPr>
      <w:keepNext/>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5EFA"/>
    <w:rPr>
      <w:b/>
      <w:bCs/>
      <w:sz w:val="28"/>
      <w:szCs w:val="28"/>
    </w:rPr>
  </w:style>
  <w:style w:type="paragraph" w:styleId="a3">
    <w:name w:val="List Paragraph"/>
    <w:basedOn w:val="a"/>
    <w:uiPriority w:val="34"/>
    <w:qFormat/>
    <w:rsid w:val="00855EFA"/>
    <w:pPr>
      <w:autoSpaceDE/>
      <w:autoSpaceDN/>
      <w:ind w:left="720"/>
      <w:contextualSpacing/>
    </w:pPr>
    <w:rPr>
      <w:color w:val="000000"/>
      <w:sz w:val="24"/>
      <w:szCs w:val="24"/>
    </w:rPr>
  </w:style>
  <w:style w:type="character" w:customStyle="1" w:styleId="a4">
    <w:name w:val="Колонтитул_"/>
    <w:basedOn w:val="a0"/>
    <w:rsid w:val="00E37470"/>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E374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FA"/>
    <w:pPr>
      <w:autoSpaceDE w:val="0"/>
      <w:autoSpaceDN w:val="0"/>
    </w:pPr>
    <w:rPr>
      <w:sz w:val="28"/>
      <w:szCs w:val="28"/>
      <w:lang w:eastAsia="ru-RU"/>
    </w:rPr>
  </w:style>
  <w:style w:type="paragraph" w:styleId="1">
    <w:name w:val="heading 1"/>
    <w:basedOn w:val="a"/>
    <w:next w:val="a"/>
    <w:link w:val="10"/>
    <w:qFormat/>
    <w:rsid w:val="00855EFA"/>
    <w:pPr>
      <w:keepNext/>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5EFA"/>
    <w:rPr>
      <w:b/>
      <w:bCs/>
      <w:sz w:val="28"/>
      <w:szCs w:val="28"/>
    </w:rPr>
  </w:style>
  <w:style w:type="paragraph" w:styleId="a3">
    <w:name w:val="List Paragraph"/>
    <w:basedOn w:val="a"/>
    <w:uiPriority w:val="34"/>
    <w:qFormat/>
    <w:rsid w:val="00855EFA"/>
    <w:pPr>
      <w:autoSpaceDE/>
      <w:autoSpaceDN/>
      <w:ind w:left="720"/>
      <w:contextualSpacing/>
    </w:pPr>
    <w:rPr>
      <w:color w:val="000000"/>
      <w:sz w:val="24"/>
      <w:szCs w:val="24"/>
    </w:rPr>
  </w:style>
  <w:style w:type="character" w:customStyle="1" w:styleId="a4">
    <w:name w:val="Колонтитул_"/>
    <w:basedOn w:val="a0"/>
    <w:rsid w:val="00E37470"/>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E374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Орговик</dc:creator>
  <cp:keywords/>
  <dc:description/>
  <cp:lastModifiedBy>Орговик</cp:lastModifiedBy>
  <cp:revision>2</cp:revision>
  <dcterms:created xsi:type="dcterms:W3CDTF">2018-01-22T11:10:00Z</dcterms:created>
  <dcterms:modified xsi:type="dcterms:W3CDTF">2018-01-22T11:11:00Z</dcterms:modified>
</cp:coreProperties>
</file>