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 Москвы от 06.11.2002 N 56</w:t>
              <w:br/>
              <w:t xml:space="preserve">(ред. от 28.12.2022)</w:t>
              <w:br/>
              <w:t xml:space="preserve">"Об организации местного самоуправления в городе Москве"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ноября 2002 года</w:t>
            </w:r>
          </w:p>
        </w:tc>
        <w:tc>
          <w:tcPr>
            <w:tcW w:w="5103" w:type="dxa"/>
            <w:tcBorders>
              <w:top w:val="nil"/>
              <w:left w:val="nil"/>
              <w:bottom w:val="nil"/>
              <w:right w:val="nil"/>
            </w:tcBorders>
          </w:tcPr>
          <w:p>
            <w:pPr>
              <w:pStyle w:val="0"/>
              <w:jc w:val="right"/>
            </w:pPr>
            <w:r>
              <w:rPr>
                <w:sz w:val="20"/>
              </w:rPr>
              <w:t xml:space="preserve">N 56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ГОРОДА МОСКВЫ</w:t>
      </w:r>
    </w:p>
    <w:p>
      <w:pPr>
        <w:pStyle w:val="2"/>
        <w:jc w:val="center"/>
      </w:pPr>
      <w:r>
        <w:rPr>
          <w:sz w:val="20"/>
        </w:rPr>
      </w:r>
    </w:p>
    <w:p>
      <w:pPr>
        <w:pStyle w:val="2"/>
        <w:jc w:val="center"/>
      </w:pPr>
      <w:r>
        <w:rPr>
          <w:sz w:val="20"/>
        </w:rPr>
        <w:t xml:space="preserve">ОБ ОРГАНИЗАЦИИ МЕСТНОГО САМОУПРАВЛЕНИЯ 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 Москвы от 12.03.2003 </w:t>
            </w:r>
            <w:hyperlink w:history="0" r:id="rId7" w:tooltip="Закон г. Москвы от 12.03.2003 N 16 &quot;О внесении изменений в статью 13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14.05.2003 </w:t>
            </w:r>
            <w:hyperlink w:history="0" r:id="rId8" w:tooltip="Закон г. Москвы от 14.05.2003 N 25 &quot;О внесении дополнений в статью 26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color w:val="392c69"/>
              </w:rPr>
              <w:t xml:space="preserve">, от 31.05.2006 </w:t>
            </w:r>
            <w:hyperlink w:history="0" r:id="rId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color w:val="392c69"/>
              </w:rPr>
              <w:t xml:space="preserve">, от 26.12.2007 </w:t>
            </w:r>
            <w:hyperlink w:history="0" r:id="rId10" w:tooltip="Закон г. Москвы от 26.12.2007 N 51 (ред. от 28.12.2022) &quot;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26.05.2010 </w:t>
            </w:r>
            <w:hyperlink w:history="0" r:id="rId1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color w:val="392c69"/>
              </w:rPr>
              <w:t xml:space="preserve">, от 28.07.2011 </w:t>
            </w:r>
            <w:hyperlink w:history="0" r:id="rId12" w:tooltip="Закон г. Москвы от 28.07.2011 N 36 &quot;Об особенностях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и о внесении изменений в статью 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36</w:t>
              </w:r>
            </w:hyperlink>
            <w:r>
              <w:rPr>
                <w:sz w:val="20"/>
                <w:color w:val="392c69"/>
              </w:rPr>
              <w:t xml:space="preserve">, от 04.04.2012 </w:t>
            </w:r>
            <w:hyperlink w:history="0" r:id="rId13" w:tooltip="Закон г. Москвы от 04.04.2012 N 7 (ред. от 04.05.2022)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11.04.2012 </w:t>
            </w:r>
            <w:hyperlink w:history="0" r:id="rId1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color w:val="392c69"/>
              </w:rPr>
              <w:t xml:space="preserve"> (ред. 27.06.2012), от 26.12.2012 </w:t>
            </w:r>
            <w:hyperlink w:history="0" r:id="rId15"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06.02.2013 </w:t>
            </w:r>
            <w:hyperlink w:history="0" r:id="rId16"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 {КонсультантПлюс}">
              <w:r>
                <w:rPr>
                  <w:sz w:val="20"/>
                  <w:color w:val="0000ff"/>
                </w:rPr>
                <w:t xml:space="preserve">N 7</w:t>
              </w:r>
            </w:hyperlink>
            <w:r>
              <w:rPr>
                <w:sz w:val="20"/>
                <w:color w:val="392c69"/>
              </w:rPr>
              <w:t xml:space="preserve">, от 03.04.2013 </w:t>
            </w:r>
            <w:hyperlink w:history="0" r:id="rId17" w:tooltip="Закон г. Москвы от 03.04.2013 N 13 &quot;О признании утратившими силу отдельных законов города Москвы и внесении изменений в отдельные законы города Москвы по вопросам осуществления государственного контроля (надзора)&quot; {КонсультантПлюс}">
              <w:r>
                <w:rPr>
                  <w:sz w:val="20"/>
                  <w:color w:val="0000ff"/>
                </w:rPr>
                <w:t xml:space="preserve">N 13</w:t>
              </w:r>
            </w:hyperlink>
            <w:r>
              <w:rPr>
                <w:sz w:val="20"/>
                <w:color w:val="392c69"/>
              </w:rPr>
              <w:t xml:space="preserve">, от 15.05.2013 </w:t>
            </w:r>
            <w:hyperlink w:history="0" r:id="rId18" w:tooltip="Закон г. Москвы от 15.05.2013 N 21 &quot;О внесении изменений в отдельные законы города Москвы в целях обеспечения контроля за соответствием расходов лиц, замещающих государственные должности города Москвы, и иных лиц их доходам&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11.12.2013 </w:t>
            </w:r>
            <w:hyperlink w:history="0" r:id="rId19" w:tooltip="Закон г. Москвы от 11.12.2013 N 68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68</w:t>
              </w:r>
            </w:hyperlink>
            <w:r>
              <w:rPr>
                <w:sz w:val="20"/>
                <w:color w:val="392c69"/>
              </w:rPr>
              <w:t xml:space="preserve">, от 30.04.2014 </w:t>
            </w:r>
            <w:hyperlink w:history="0" r:id="rId20"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N 21</w:t>
              </w:r>
            </w:hyperlink>
            <w:r>
              <w:rPr>
                <w:sz w:val="20"/>
                <w:color w:val="392c69"/>
              </w:rPr>
              <w:t xml:space="preserve">, от 16.07.2014 </w:t>
            </w:r>
            <w:hyperlink w:history="0" r:id="rId21" w:tooltip="Закон г. Москвы от 16.07.2014 N 41 &quot;О внесении изменений в статью 4 Закона города Москвы от 6 ноября 2002 года N 56 &quot;Об организации местного самоуправления в городе Москве&quot; и статью 20 Закона города Москвы от 22 октября 2008 года N 50 &quot;О муниципальной службе в городе Москве&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25.02.2015 </w:t>
            </w:r>
            <w:hyperlink w:history="0" r:id="rId22"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w:t>
              </w:r>
            </w:hyperlink>
            <w:r>
              <w:rPr>
                <w:sz w:val="20"/>
                <w:color w:val="392c69"/>
              </w:rPr>
              <w:t xml:space="preserve">, от 29.04.2015 </w:t>
            </w:r>
            <w:hyperlink w:history="0" r:id="rId23" w:tooltip="Закон г. Москвы от 29.04.2015 N 1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17</w:t>
              </w:r>
            </w:hyperlink>
            <w:r>
              <w:rPr>
                <w:sz w:val="20"/>
                <w:color w:val="392c69"/>
              </w:rPr>
              <w:t xml:space="preserve">, от 08.07.2015 </w:t>
            </w:r>
            <w:hyperlink w:history="0" r:id="rId24" w:tooltip="Закон г. Москвы от 08.07.2015 N 44 &quot;О внесении изменений в отдельные законы города Москвы&quot; {КонсультантПлюс}">
              <w:r>
                <w:rPr>
                  <w:sz w:val="20"/>
                  <w:color w:val="0000ff"/>
                </w:rPr>
                <w:t xml:space="preserve">N 44</w:t>
              </w:r>
            </w:hyperlink>
            <w:r>
              <w:rPr>
                <w:sz w:val="20"/>
                <w:color w:val="392c69"/>
              </w:rPr>
              <w:t xml:space="preserve">,</w:t>
            </w:r>
          </w:p>
          <w:p>
            <w:pPr>
              <w:pStyle w:val="0"/>
              <w:jc w:val="center"/>
            </w:pPr>
            <w:r>
              <w:rPr>
                <w:sz w:val="20"/>
                <w:color w:val="392c69"/>
              </w:rPr>
              <w:t xml:space="preserve">от 07.10.2015 </w:t>
            </w:r>
            <w:hyperlink w:history="0" r:id="rId25" w:tooltip="Закон г. Москвы от 07.10.2015 N 53 &quot;О внесении изменений в отдельные законы города Москвы&quot; {КонсультантПлюс}">
              <w:r>
                <w:rPr>
                  <w:sz w:val="20"/>
                  <w:color w:val="0000ff"/>
                </w:rPr>
                <w:t xml:space="preserve">N 53</w:t>
              </w:r>
            </w:hyperlink>
            <w:r>
              <w:rPr>
                <w:sz w:val="20"/>
                <w:color w:val="392c69"/>
              </w:rPr>
              <w:t xml:space="preserve">, от 07.10.2015 </w:t>
            </w:r>
            <w:hyperlink w:history="0" r:id="rId26" w:tooltip="Закон г. Москвы от 07.10.2015 N 56 &quot;О внесении изменений в Закон города Москвы от 8 октября 1997 года N 40-70 &quot;О наименовании территориальных единиц, улиц и станций метрополитена города Москвы&quot; и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56</w:t>
              </w:r>
            </w:hyperlink>
            <w:r>
              <w:rPr>
                <w:sz w:val="20"/>
                <w:color w:val="392c69"/>
              </w:rPr>
              <w:t xml:space="preserve">, от 18.11.2015 </w:t>
            </w:r>
            <w:hyperlink w:history="0" r:id="rId27" w:tooltip="Закон г. Москвы от 18.11.2015 N 64 &quot;О внесении изменений в отдельные законы города Москвы&quot;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27.01.2016 </w:t>
            </w:r>
            <w:hyperlink w:history="0" r:id="rId28" w:tooltip="Закон г. Москвы от 27.01.2016 N 1 &quot;О внесении изменений в статью 14 Закона города Москвы от 6 ноября 2002 года N 56 &quot;Об организации местного самоуправления в городе Москве&quot; и статью 15 Закона города Москвы от 22 октября 2008 года N 50 &quot;О муниципальной службе в городе Москве&quot; {КонсультантПлюс}">
              <w:r>
                <w:rPr>
                  <w:sz w:val="20"/>
                  <w:color w:val="0000ff"/>
                </w:rPr>
                <w:t xml:space="preserve">N 1</w:t>
              </w:r>
            </w:hyperlink>
            <w:r>
              <w:rPr>
                <w:sz w:val="20"/>
                <w:color w:val="392c69"/>
              </w:rPr>
              <w:t xml:space="preserve">, от 28.09.2016 </w:t>
            </w:r>
            <w:hyperlink w:history="0" r:id="rId29" w:tooltip="Закон г. Москвы от 28.09.2016 N 33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33</w:t>
              </w:r>
            </w:hyperlink>
            <w:r>
              <w:rPr>
                <w:sz w:val="20"/>
                <w:color w:val="392c69"/>
              </w:rPr>
              <w:t xml:space="preserve">, от 28.12.2016 </w:t>
            </w:r>
            <w:hyperlink w:history="0" r:id="rId30" w:tooltip="Закон г. Москвы от 28.12.2016 N 52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28.12.2016 </w:t>
            </w:r>
            <w:hyperlink w:history="0" r:id="rId31" w:tooltip="Закон г. Москвы от 28.12.2016 N 53 &quot;О внесении изменений в статью 8 Закона города Москвы от 13 июля 1994 года N 14-60 &quot;О статусе депутата Московской городской Думы&quot; и статью 13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53</w:t>
              </w:r>
            </w:hyperlink>
            <w:r>
              <w:rPr>
                <w:sz w:val="20"/>
                <w:color w:val="392c69"/>
              </w:rPr>
              <w:t xml:space="preserve">, от 28.12.2016 </w:t>
            </w:r>
            <w:hyperlink w:history="0" r:id="rId32" w:tooltip="Закон г. Москвы от 28.12.2016 N 55 &quot;О внесении изменений в отдельные законы города Москвы&quot; {КонсультантПлюс}">
              <w:r>
                <w:rPr>
                  <w:sz w:val="20"/>
                  <w:color w:val="0000ff"/>
                </w:rPr>
                <w:t xml:space="preserve">N 55</w:t>
              </w:r>
            </w:hyperlink>
            <w:r>
              <w:rPr>
                <w:sz w:val="20"/>
                <w:color w:val="392c69"/>
              </w:rPr>
              <w:t xml:space="preserve">, от 17.05.2017 </w:t>
            </w:r>
            <w:hyperlink w:history="0" r:id="rId33" w:tooltip="Закон г. Москвы от 17.05.2017 N 1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15</w:t>
              </w:r>
            </w:hyperlink>
            <w:r>
              <w:rPr>
                <w:sz w:val="20"/>
                <w:color w:val="392c69"/>
              </w:rPr>
              <w:t xml:space="preserve">,</w:t>
            </w:r>
          </w:p>
          <w:p>
            <w:pPr>
              <w:pStyle w:val="0"/>
              <w:jc w:val="center"/>
            </w:pPr>
            <w:r>
              <w:rPr>
                <w:sz w:val="20"/>
                <w:color w:val="392c69"/>
              </w:rPr>
              <w:t xml:space="preserve">от 28.06.2017 </w:t>
            </w:r>
            <w:hyperlink w:history="0" r:id="rId34" w:tooltip="Закон г. Москвы от 28.06.2017 N 19 &quot;О внесении изменений в статью 8 Закона города Москвы от 6 ноября 2002 года N 56 &quot;Об организации местного самоуправления в городе Москве&quot; и статью 74 Закона города Москвы от 25 июня 2008 года N 28 &quot;Градостроительный кодекс города Москвы&quot; {КонсультантПлюс}">
              <w:r>
                <w:rPr>
                  <w:sz w:val="20"/>
                  <w:color w:val="0000ff"/>
                </w:rPr>
                <w:t xml:space="preserve">N 19</w:t>
              </w:r>
            </w:hyperlink>
            <w:r>
              <w:rPr>
                <w:sz w:val="20"/>
                <w:color w:val="392c69"/>
              </w:rPr>
              <w:t xml:space="preserve">, от 12.07.2017 </w:t>
            </w:r>
            <w:hyperlink w:history="0" r:id="rId35" w:tooltip="Закон г. Москвы от 12.07.2017 N 27 &quot;О внесении изменений в статьи 8 и 8.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27</w:t>
              </w:r>
            </w:hyperlink>
            <w:r>
              <w:rPr>
                <w:sz w:val="20"/>
                <w:color w:val="392c69"/>
              </w:rPr>
              <w:t xml:space="preserve">, от 25.10.2017 </w:t>
            </w:r>
            <w:hyperlink w:history="0" r:id="rId36" w:tooltip="Закон г. Москвы от 25.10.2017 N 39 &quot;О внесении изменений в отдельные законы города Москвы&quot;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29.11.2017 </w:t>
            </w:r>
            <w:hyperlink w:history="0" r:id="rId37" w:tooltip="Закон г. Москвы от 29.11.2017 N 5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52</w:t>
              </w:r>
            </w:hyperlink>
            <w:r>
              <w:rPr>
                <w:sz w:val="20"/>
                <w:color w:val="392c69"/>
              </w:rPr>
              <w:t xml:space="preserve">, от 26.12.2018 </w:t>
            </w:r>
            <w:hyperlink w:history="0" r:id="rId38" w:tooltip="Закон г. Москвы от 26.12.2018 N 37 &quot;О внесении изменений в отдельные законы города Москвы&quot; {КонсультантПлюс}">
              <w:r>
                <w:rPr>
                  <w:sz w:val="20"/>
                  <w:color w:val="0000ff"/>
                </w:rPr>
                <w:t xml:space="preserve">N 37</w:t>
              </w:r>
            </w:hyperlink>
            <w:r>
              <w:rPr>
                <w:sz w:val="20"/>
                <w:color w:val="392c69"/>
              </w:rPr>
              <w:t xml:space="preserve">, от 26.12.2018 </w:t>
            </w:r>
            <w:hyperlink w:history="0" r:id="rId39" w:tooltip="Закон г. Москвы от 26.12.2018 N 42 &quot;О внесении изменений в статьи 8 и 17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20.02.2019 </w:t>
            </w:r>
            <w:hyperlink w:history="0" r:id="rId40" w:tooltip="Закон г. Москвы от 20.02.2019 N 8 &quot;О внесении изменений в отдельные законы города Москвы&quot; {КонсультантПлюс}">
              <w:r>
                <w:rPr>
                  <w:sz w:val="20"/>
                  <w:color w:val="0000ff"/>
                </w:rPr>
                <w:t xml:space="preserve">N 8</w:t>
              </w:r>
            </w:hyperlink>
            <w:r>
              <w:rPr>
                <w:sz w:val="20"/>
                <w:color w:val="392c69"/>
              </w:rPr>
              <w:t xml:space="preserve">, от 05.06.2019 </w:t>
            </w:r>
            <w:hyperlink w:history="0" r:id="rId41" w:tooltip="Закон г. Москвы от 05.06.2019 N 23 &quot;О внесении изменений в статью 8 Закона города Москвы от 6 ноября 2002 года N 56 &quot;Об организации местного самоуправления в городе Москве&quot; и статью 7 Закона города Москвы от 27 января 2010 года N 2 &quot;Основы жилищной политики города Москвы&quot; {КонсультантПлюс}">
              <w:r>
                <w:rPr>
                  <w:sz w:val="20"/>
                  <w:color w:val="0000ff"/>
                </w:rPr>
                <w:t xml:space="preserve">N 23</w:t>
              </w:r>
            </w:hyperlink>
            <w:r>
              <w:rPr>
                <w:sz w:val="20"/>
                <w:color w:val="392c69"/>
              </w:rPr>
              <w:t xml:space="preserve">, от 05.06.2019 </w:t>
            </w:r>
            <w:hyperlink w:history="0" r:id="rId42" w:tooltip="Закон г. Москвы от 05.06.2019 N 24 &quot;О внесении изменений в отдельные законы города Москвы&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20.11.2019 </w:t>
            </w:r>
            <w:hyperlink w:history="0" r:id="rId43" w:tooltip="Закон г. Москвы от 20.11.2019 N 31 &quot;О внесении изменений в статьи 13 и 14 Закона города Москвы от 6 ноября 2002 года N 56 &quot;Об организации местного самоуправления в городе Москве&quot; и статью 8.2 Закона города Москвы от 17 декабря 2014 года N 64 &quot;О мерах по противодействию коррупции в городе Москве&quot; {КонсультантПлюс}">
              <w:r>
                <w:rPr>
                  <w:sz w:val="20"/>
                  <w:color w:val="0000ff"/>
                </w:rPr>
                <w:t xml:space="preserve">N 31</w:t>
              </w:r>
            </w:hyperlink>
            <w:r>
              <w:rPr>
                <w:sz w:val="20"/>
                <w:color w:val="392c69"/>
              </w:rPr>
              <w:t xml:space="preserve">, от 25.11.2020 </w:t>
            </w:r>
            <w:hyperlink w:history="0" r:id="rId44"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27</w:t>
              </w:r>
            </w:hyperlink>
            <w:r>
              <w:rPr>
                <w:sz w:val="20"/>
                <w:color w:val="392c69"/>
              </w:rPr>
              <w:t xml:space="preserve">, от 29.12.2021 </w:t>
            </w:r>
            <w:hyperlink w:history="0" r:id="rId45" w:tooltip="Закон г. Москвы от 29.12.2021 N 39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26.01.2022 </w:t>
            </w:r>
            <w:hyperlink w:history="0" r:id="rId46" w:tooltip="Закон г. Москвы от 26.01.2022 N 2 &quot;О внесении изменения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w:t>
              </w:r>
            </w:hyperlink>
            <w:r>
              <w:rPr>
                <w:sz w:val="20"/>
                <w:color w:val="392c69"/>
              </w:rPr>
              <w:t xml:space="preserve">, от 08.06.2022 </w:t>
            </w:r>
            <w:hyperlink w:history="0" r:id="rId47"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N 17</w:t>
              </w:r>
            </w:hyperlink>
            <w:r>
              <w:rPr>
                <w:sz w:val="20"/>
                <w:color w:val="392c69"/>
              </w:rPr>
              <w:t xml:space="preserve">, от 28.09.2022 </w:t>
            </w:r>
            <w:hyperlink w:history="0" r:id="rId48" w:tooltip="Закон г. Москвы от 28.09.2022 N 22 &quot;О внесении изменений в Закон города Москвы от 8 октября 1997 года N 40-70 &quot;О наименовании территориальных единиц, улиц и станций метрополитена города Москвы&quot; и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28.12.2022 </w:t>
            </w:r>
            <w:hyperlink w:history="0" r:id="rId49" w:tooltip="Закон г. Москвы от 28.12.2022 N 41 &quot;О внесении изменений в отдельные законы города Москвы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иными федеральными законами и </w:t>
      </w:r>
      <w:hyperlink w:history="0" r:id="rId52" w:tooltip="Закон г. Москвы от 28.06.1995 (ред. от 28.12.2022) &quot;Устав города Москвы&quot; {КонсультантПлюс}">
        <w:r>
          <w:rPr>
            <w:sz w:val="20"/>
            <w:color w:val="0000ff"/>
          </w:rPr>
          <w:t xml:space="preserve">Уставом</w:t>
        </w:r>
      </w:hyperlink>
      <w:r>
        <w:rPr>
          <w:sz w:val="20"/>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pPr>
        <w:pStyle w:val="0"/>
        <w:jc w:val="both"/>
      </w:pPr>
      <w:r>
        <w:rPr>
          <w:sz w:val="20"/>
        </w:rPr>
      </w:r>
    </w:p>
    <w:p>
      <w:pPr>
        <w:pStyle w:val="0"/>
        <w:ind w:firstLine="540"/>
        <w:jc w:val="both"/>
      </w:pPr>
      <w:r>
        <w:rPr>
          <w:sz w:val="20"/>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pPr>
        <w:pStyle w:val="0"/>
        <w:jc w:val="both"/>
      </w:pPr>
      <w:r>
        <w:rPr>
          <w:sz w:val="20"/>
        </w:rPr>
        <w:t xml:space="preserve">(в ред. </w:t>
      </w:r>
      <w:hyperlink w:history="0" r:id="rId54"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pPr>
        <w:pStyle w:val="0"/>
        <w:jc w:val="both"/>
      </w:pPr>
      <w:r>
        <w:rPr>
          <w:sz w:val="20"/>
        </w:rPr>
        <w:t xml:space="preserve">(часть 2 в ред. </w:t>
      </w:r>
      <w:hyperlink w:history="0" r:id="rId5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pPr>
        <w:pStyle w:val="0"/>
        <w:jc w:val="both"/>
      </w:pPr>
      <w:r>
        <w:rPr>
          <w:sz w:val="20"/>
        </w:rPr>
        <w:t xml:space="preserve">(в ред. </w:t>
      </w:r>
      <w:hyperlink w:history="0" r:id="rId5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w:history="0" r:id="rId57" w:tooltip="Закон г. Москвы от 28.06.1995 (ред. от 28.12.2022) &quot;Устав города Москвы&quot; {КонсультантПлюс}">
        <w:r>
          <w:rPr>
            <w:sz w:val="20"/>
            <w:color w:val="0000ff"/>
          </w:rPr>
          <w:t xml:space="preserve">Уставом</w:t>
        </w:r>
      </w:hyperlink>
      <w:r>
        <w:rPr>
          <w:sz w:val="20"/>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pPr>
        <w:pStyle w:val="0"/>
        <w:jc w:val="both"/>
      </w:pPr>
      <w:r>
        <w:rPr>
          <w:sz w:val="20"/>
        </w:rPr>
        <w:t xml:space="preserve">(в ред. законов г. Москвы от 31.05.2006 </w:t>
      </w:r>
      <w:hyperlink w:history="0" r:id="rId5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 от 26.05.2010 </w:t>
      </w:r>
      <w:hyperlink w:history="0" r:id="rId5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26.12.2012 </w:t>
      </w:r>
      <w:hyperlink w:history="0" r:id="rId60"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pPr>
        <w:pStyle w:val="0"/>
        <w:jc w:val="both"/>
      </w:pPr>
      <w:r>
        <w:rPr>
          <w:sz w:val="20"/>
        </w:rPr>
        <w:t xml:space="preserve">(часть 5 в ред. </w:t>
      </w:r>
      <w:hyperlink w:history="0" r:id="rId6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pPr>
        <w:pStyle w:val="0"/>
        <w:jc w:val="both"/>
      </w:pPr>
      <w:r>
        <w:rPr>
          <w:sz w:val="20"/>
        </w:rPr>
        <w:t xml:space="preserve">(часть 6 в ред. </w:t>
      </w:r>
      <w:hyperlink w:history="0" r:id="rId62"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history="0" w:anchor="P50" w:tooltip="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
        <w:r>
          <w:rPr>
            <w:sz w:val="20"/>
            <w:color w:val="0000ff"/>
          </w:rPr>
          <w:t xml:space="preserve">части 10</w:t>
        </w:r>
      </w:hyperlink>
      <w:r>
        <w:rPr>
          <w:sz w:val="20"/>
        </w:rPr>
        <w:t xml:space="preserve"> настоящей статьи.</w:t>
      </w:r>
    </w:p>
    <w:p>
      <w:pPr>
        <w:pStyle w:val="0"/>
        <w:jc w:val="both"/>
      </w:pPr>
      <w:r>
        <w:rPr>
          <w:sz w:val="20"/>
        </w:rPr>
        <w:t xml:space="preserve">(в ред. законов г. Москвы от 31.05.2006 </w:t>
      </w:r>
      <w:hyperlink w:history="0" r:id="rId63"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 от 28.07.2011 </w:t>
      </w:r>
      <w:hyperlink w:history="0" r:id="rId64" w:tooltip="Закон г. Москвы от 28.07.2011 N 36 &quot;Об особенностях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и о внесении изменений в статью 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pPr>
        <w:pStyle w:val="0"/>
        <w:jc w:val="both"/>
      </w:pPr>
      <w:r>
        <w:rPr>
          <w:sz w:val="20"/>
        </w:rPr>
        <w:t xml:space="preserve">(часть 8 введена </w:t>
      </w:r>
      <w:hyperlink w:history="0" r:id="rId6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spacing w:before="200" w:line-rule="auto"/>
        <w:ind w:firstLine="540"/>
        <w:jc w:val="both"/>
      </w:pPr>
      <w:r>
        <w:rPr>
          <w:sz w:val="20"/>
        </w:rPr>
        <w:t xml:space="preserve">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jc w:val="both"/>
      </w:pPr>
      <w:r>
        <w:rPr>
          <w:sz w:val="20"/>
        </w:rPr>
        <w:t xml:space="preserve">(часть 9 введена </w:t>
      </w:r>
      <w:hyperlink w:history="0" r:id="rId6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bookmarkStart w:id="50" w:name="P50"/>
    <w:bookmarkEnd w:id="50"/>
    <w:p>
      <w:pPr>
        <w:pStyle w:val="0"/>
        <w:spacing w:before="200" w:line-rule="auto"/>
        <w:ind w:firstLine="540"/>
        <w:jc w:val="both"/>
      </w:pPr>
      <w:r>
        <w:rPr>
          <w:sz w:val="20"/>
        </w:rPr>
        <w:t xml:space="preserve">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pPr>
        <w:pStyle w:val="0"/>
        <w:jc w:val="both"/>
      </w:pPr>
      <w:r>
        <w:rPr>
          <w:sz w:val="20"/>
        </w:rPr>
        <w:t xml:space="preserve">(часть 10 введена </w:t>
      </w:r>
      <w:hyperlink w:history="0" r:id="rId67" w:tooltip="Закон г. Москвы от 28.07.2011 N 36 &quot;Об особенностях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и о внесении изменений в статью 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28.07.2011 N 36)</w:t>
      </w:r>
    </w:p>
    <w:p>
      <w:pPr>
        <w:pStyle w:val="0"/>
        <w:jc w:val="both"/>
      </w:pPr>
      <w:r>
        <w:rPr>
          <w:sz w:val="20"/>
        </w:rPr>
      </w:r>
    </w:p>
    <w:p>
      <w:pPr>
        <w:pStyle w:val="2"/>
        <w:outlineLvl w:val="1"/>
        <w:ind w:firstLine="540"/>
        <w:jc w:val="both"/>
      </w:pPr>
      <w:r>
        <w:rPr>
          <w:sz w:val="20"/>
        </w:rPr>
        <w:t xml:space="preserve">Статья 2. Право граждан на осуществление местного самоуправления</w:t>
      </w:r>
    </w:p>
    <w:p>
      <w:pPr>
        <w:pStyle w:val="0"/>
        <w:jc w:val="both"/>
      </w:pPr>
      <w:r>
        <w:rPr>
          <w:sz w:val="20"/>
        </w:rPr>
      </w:r>
    </w:p>
    <w:p>
      <w:pPr>
        <w:pStyle w:val="0"/>
        <w:ind w:firstLine="540"/>
        <w:jc w:val="both"/>
      </w:pPr>
      <w:r>
        <w:rPr>
          <w:sz w:val="20"/>
        </w:rPr>
        <w:t xml:space="preserve">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pPr>
        <w:pStyle w:val="0"/>
        <w:spacing w:before="200" w:line-rule="auto"/>
        <w:ind w:firstLine="540"/>
        <w:jc w:val="both"/>
      </w:pPr>
      <w:r>
        <w:rPr>
          <w:sz w:val="20"/>
        </w:rPr>
        <w:t xml:space="preserve">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Жители имеют право избирать и быть избранными в органы местного самоуправления.</w:t>
      </w:r>
    </w:p>
    <w:p>
      <w:pPr>
        <w:pStyle w:val="0"/>
        <w:spacing w:before="200" w:line-rule="auto"/>
        <w:ind w:firstLine="540"/>
        <w:jc w:val="both"/>
      </w:pPr>
      <w:r>
        <w:rPr>
          <w:sz w:val="20"/>
        </w:rPr>
        <w:t xml:space="preserve">4. Жители имеют равный доступ к муниципальной службе в соответствии с их способностями и профессиональной подготовкой.</w:t>
      </w:r>
    </w:p>
    <w:p>
      <w:pPr>
        <w:pStyle w:val="0"/>
        <w:spacing w:before="200" w:line-rule="auto"/>
        <w:ind w:firstLine="540"/>
        <w:jc w:val="both"/>
      </w:pPr>
      <w:r>
        <w:rPr>
          <w:sz w:val="20"/>
        </w:rPr>
        <w:t xml:space="preserve">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pPr>
        <w:pStyle w:val="0"/>
        <w:spacing w:before="200" w:line-rule="auto"/>
        <w:ind w:firstLine="540"/>
        <w:jc w:val="both"/>
      </w:pPr>
      <w:r>
        <w:rPr>
          <w:sz w:val="20"/>
        </w:rPr>
        <w:t xml:space="preserve">6. Жители вправе в соответствии с законодательством обращаться в суд за защитой своего права на осуществление местного самоуправления.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8" w:tooltip="Определение Верховного Суда РФ от 21.07.2004 N 5-Г04-59 &lt;Об отмене решения Московского городского суда от 20.04.2004 N 3-46/2004&gt; (Извлечение) {КонсультантПлюс}">
              <w:r>
                <w:rPr>
                  <w:sz w:val="20"/>
                  <w:color w:val="0000ff"/>
                </w:rPr>
                <w:t xml:space="preserve">Определением</w:t>
              </w:r>
            </w:hyperlink>
            <w:r>
              <w:rPr>
                <w:sz w:val="20"/>
                <w:color w:val="392c69"/>
              </w:rPr>
              <w:t xml:space="preserve"> Верховного суда РФ от 21.07.2004 N 5-Г04-59 </w:t>
            </w:r>
            <w:hyperlink w:history="0" r:id="rId69" w:tooltip="Решение Московского городского суда от 20.04.2004 N 3-46/2004 &lt;Об отказе в признании частично недействительным Закона города Москвы от 06.11.2002 N 56 &quot;Об организации местного самоуправления в городе Москве&quot;&gt; (Извлечение) ------------ Утратил силу или отменен {КонсультантПлюс}">
              <w:r>
                <w:rPr>
                  <w:sz w:val="20"/>
                  <w:color w:val="0000ff"/>
                </w:rPr>
                <w:t xml:space="preserve">решение</w:t>
              </w:r>
            </w:hyperlink>
            <w:r>
              <w:rPr>
                <w:sz w:val="20"/>
                <w:color w:val="392c69"/>
              </w:rPr>
              <w:t xml:space="preserve"> Московского городского суда от 20.04.2004 N 3-46/2004 отменено.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 отказе в удовлетворении заявления о признании недействительным пунктов 3 и 4 статьи 3 см. </w:t>
            </w:r>
            <w:hyperlink w:history="0" r:id="rId70" w:tooltip="Решение Московского городского суда от 20.04.2004 N 3-46/2004 &lt;Об отказе в признании частично недействительным Закона города Москвы от 06.11.2002 N 56 &quot;Об организации местного самоуправления в городе Москве&quot;&gt; (Извлечение) ------------ Утратил силу или отменен {КонсультантПлюс}">
              <w:r>
                <w:rPr>
                  <w:sz w:val="20"/>
                  <w:color w:val="0000ff"/>
                </w:rPr>
                <w:t xml:space="preserve">решение</w:t>
              </w:r>
            </w:hyperlink>
            <w:r>
              <w:rPr>
                <w:sz w:val="20"/>
                <w:color w:val="392c69"/>
              </w:rPr>
              <w:t xml:space="preserve"> Московского городского суда от 20.04.2004 N 3-46/2004.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Основные принципы организации местного самоуправления</w:t>
      </w:r>
    </w:p>
    <w:p>
      <w:pPr>
        <w:pStyle w:val="0"/>
        <w:jc w:val="both"/>
      </w:pPr>
      <w:r>
        <w:rPr>
          <w:sz w:val="20"/>
        </w:rPr>
      </w:r>
    </w:p>
    <w:p>
      <w:pPr>
        <w:pStyle w:val="0"/>
        <w:ind w:firstLine="540"/>
        <w:jc w:val="both"/>
      </w:pPr>
      <w:r>
        <w:rPr>
          <w:sz w:val="20"/>
        </w:rPr>
        <w:t xml:space="preserve">Местное самоуправление в городе Москве осуществляется в соответствии со следующими принципами:</w:t>
      </w:r>
    </w:p>
    <w:p>
      <w:pPr>
        <w:pStyle w:val="0"/>
        <w:spacing w:before="200" w:line-rule="auto"/>
        <w:ind w:firstLine="540"/>
        <w:jc w:val="both"/>
      </w:pPr>
      <w:r>
        <w:rPr>
          <w:sz w:val="20"/>
        </w:rPr>
        <w:t xml:space="preserve">1) соблюдение прав, свобод человека и гражданина;</w:t>
      </w:r>
    </w:p>
    <w:p>
      <w:pPr>
        <w:pStyle w:val="0"/>
        <w:spacing w:before="200" w:line-rule="auto"/>
        <w:ind w:firstLine="540"/>
        <w:jc w:val="both"/>
      </w:pPr>
      <w:r>
        <w:rPr>
          <w:sz w:val="20"/>
        </w:rPr>
        <w:t xml:space="preserve">2) реализация интересов жителей муниципального образования с учетом интересов других жителей города Москвы;</w:t>
      </w:r>
    </w:p>
    <w:p>
      <w:pPr>
        <w:pStyle w:val="0"/>
        <w:spacing w:before="200" w:line-rule="auto"/>
        <w:ind w:firstLine="540"/>
        <w:jc w:val="both"/>
      </w:pPr>
      <w:r>
        <w:rPr>
          <w:sz w:val="20"/>
        </w:rPr>
        <w:t xml:space="preserve">3) сохранение единства городского хозяйства;</w:t>
      </w:r>
    </w:p>
    <w:p>
      <w:pPr>
        <w:pStyle w:val="0"/>
        <w:spacing w:before="200" w:line-rule="auto"/>
        <w:ind w:firstLine="540"/>
        <w:jc w:val="both"/>
      </w:pPr>
      <w:r>
        <w:rPr>
          <w:sz w:val="20"/>
        </w:rPr>
        <w:t xml:space="preserve">4) сохранение единства бюджетной системы города;</w:t>
      </w:r>
    </w:p>
    <w:p>
      <w:pPr>
        <w:pStyle w:val="0"/>
        <w:spacing w:before="200" w:line-rule="auto"/>
        <w:ind w:firstLine="540"/>
        <w:jc w:val="both"/>
      </w:pPr>
      <w:r>
        <w:rPr>
          <w:sz w:val="20"/>
        </w:rPr>
        <w:t xml:space="preserve">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pPr>
        <w:pStyle w:val="0"/>
        <w:spacing w:before="200" w:line-rule="auto"/>
        <w:ind w:firstLine="540"/>
        <w:jc w:val="both"/>
      </w:pPr>
      <w:r>
        <w:rPr>
          <w:sz w:val="20"/>
        </w:rPr>
        <w:t xml:space="preserve">6) учет исторических традиций, экономико-географических и демографических особенностей территории города;</w:t>
      </w:r>
    </w:p>
    <w:p>
      <w:pPr>
        <w:pStyle w:val="0"/>
        <w:spacing w:before="200" w:line-rule="auto"/>
        <w:ind w:firstLine="540"/>
        <w:jc w:val="both"/>
      </w:pPr>
      <w:r>
        <w:rPr>
          <w:sz w:val="20"/>
        </w:rPr>
        <w:t xml:space="preserve">7) соразмерность полномочий органов местного самоуправления материальным и финансовым ресурсам муниципального образования;</w:t>
      </w:r>
    </w:p>
    <w:p>
      <w:pPr>
        <w:pStyle w:val="0"/>
        <w:spacing w:before="200" w:line-rule="auto"/>
        <w:ind w:firstLine="540"/>
        <w:jc w:val="both"/>
      </w:pPr>
      <w:r>
        <w:rPr>
          <w:sz w:val="20"/>
        </w:rPr>
        <w:t xml:space="preserve">8) оказание органами государственной власти города Москвы содействия населению в осуществлении права на местное самоуправление;</w:t>
      </w:r>
    </w:p>
    <w:p>
      <w:pPr>
        <w:pStyle w:val="0"/>
        <w:spacing w:before="200" w:line-rule="auto"/>
        <w:ind w:firstLine="540"/>
        <w:jc w:val="both"/>
      </w:pPr>
      <w:r>
        <w:rPr>
          <w:sz w:val="20"/>
        </w:rPr>
        <w:t xml:space="preserve">9) координация деятельности органов местного самоуправления и органов государственной власти города Москвы;</w:t>
      </w:r>
    </w:p>
    <w:p>
      <w:pPr>
        <w:pStyle w:val="0"/>
        <w:spacing w:before="200" w:line-rule="auto"/>
        <w:ind w:firstLine="540"/>
        <w:jc w:val="both"/>
      </w:pPr>
      <w:r>
        <w:rPr>
          <w:sz w:val="20"/>
        </w:rPr>
        <w:t xml:space="preserve">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pPr>
        <w:pStyle w:val="0"/>
        <w:spacing w:before="200" w:line-rule="auto"/>
        <w:ind w:firstLine="540"/>
        <w:jc w:val="both"/>
      </w:pPr>
      <w:r>
        <w:rPr>
          <w:sz w:val="20"/>
        </w:rPr>
        <w:t xml:space="preserve">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pPr>
        <w:pStyle w:val="0"/>
        <w:spacing w:before="200" w:line-rule="auto"/>
        <w:ind w:firstLine="540"/>
        <w:jc w:val="both"/>
      </w:pPr>
      <w:r>
        <w:rPr>
          <w:sz w:val="20"/>
        </w:rPr>
        <w:t xml:space="preserve">12) гласность и учет общественного мнения;</w:t>
      </w:r>
    </w:p>
    <w:p>
      <w:pPr>
        <w:pStyle w:val="0"/>
        <w:spacing w:before="200" w:line-rule="auto"/>
        <w:ind w:firstLine="540"/>
        <w:jc w:val="both"/>
      </w:pPr>
      <w:r>
        <w:rPr>
          <w:sz w:val="20"/>
        </w:rPr>
        <w:t xml:space="preserve">13) взаимодействие с органами территориального общественного самоуправления, жилищного самоуправления, с общественными организациями.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71" w:tooltip="Определение Верховного Суда РФ от 21.07.2004 N 5-Г04-59 &lt;Об отмене решения Московского городского суда от 20.04.2004 N 3-46/2004&gt; (Извлечение) {КонсультантПлюс}">
              <w:r>
                <w:rPr>
                  <w:sz w:val="20"/>
                  <w:color w:val="0000ff"/>
                </w:rPr>
                <w:t xml:space="preserve">Определением</w:t>
              </w:r>
            </w:hyperlink>
            <w:r>
              <w:rPr>
                <w:sz w:val="20"/>
                <w:color w:val="392c69"/>
              </w:rPr>
              <w:t xml:space="preserve"> Верховного суда РФ от 21.07.2004 N 5-Г04-59 </w:t>
            </w:r>
            <w:hyperlink w:history="0" r:id="rId72" w:tooltip="Решение Московского городского суда от 20.04.2004 N 3-46/2004 &lt;Об отказе в признании частично недействительным Закона города Москвы от 06.11.2002 N 56 &quot;Об организации местного самоуправления в городе Москве&quot;&gt; (Извлечение) ------------ Утратил силу или отменен {КонсультантПлюс}">
              <w:r>
                <w:rPr>
                  <w:sz w:val="20"/>
                  <w:color w:val="0000ff"/>
                </w:rPr>
                <w:t xml:space="preserve">решение</w:t>
              </w:r>
            </w:hyperlink>
            <w:r>
              <w:rPr>
                <w:sz w:val="20"/>
                <w:color w:val="392c69"/>
              </w:rPr>
              <w:t xml:space="preserve"> Московского городского суда от 20.04.2004 N 3-46/2004 отменено.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 отказе в удовлетворении заявления о признании недействительным пунктов 8 и 10 статьи 4 см. </w:t>
            </w:r>
            <w:hyperlink w:history="0" r:id="rId73" w:tooltip="Решение Московского городского суда от 20.04.2004 N 3-46/2004 &lt;Об отказе в признании частично недействительным Закона города Москвы от 06.11.2002 N 56 &quot;Об организации местного самоуправления в городе Москве&quot;&gt; (Извлечение) ------------ Утратил силу или отменен {КонсультантПлюс}">
              <w:r>
                <w:rPr>
                  <w:sz w:val="20"/>
                  <w:color w:val="0000ff"/>
                </w:rPr>
                <w:t xml:space="preserve">решение</w:t>
              </w:r>
            </w:hyperlink>
            <w:r>
              <w:rPr>
                <w:sz w:val="20"/>
                <w:color w:val="392c69"/>
              </w:rPr>
              <w:t xml:space="preserve"> Московского городского суда от 20.04.2004 N 3-46/2004.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 Полномочия органов государственной власти города Москвы в области местного самоуправления</w:t>
      </w:r>
    </w:p>
    <w:p>
      <w:pPr>
        <w:pStyle w:val="0"/>
        <w:jc w:val="both"/>
      </w:pPr>
      <w:r>
        <w:rPr>
          <w:sz w:val="20"/>
        </w:rPr>
      </w:r>
    </w:p>
    <w:p>
      <w:pPr>
        <w:pStyle w:val="0"/>
        <w:ind w:firstLine="540"/>
        <w:jc w:val="both"/>
      </w:pPr>
      <w:r>
        <w:rPr>
          <w:sz w:val="20"/>
        </w:rPr>
        <w:t xml:space="preserve">К полномочиям органов государственной власти города Москвы в области местного самоуправления относятся:</w:t>
      </w:r>
    </w:p>
    <w:p>
      <w:pPr>
        <w:pStyle w:val="0"/>
        <w:spacing w:before="200" w:line-rule="auto"/>
        <w:ind w:firstLine="540"/>
        <w:jc w:val="both"/>
      </w:pPr>
      <w:r>
        <w:rPr>
          <w:sz w:val="20"/>
        </w:rPr>
        <w:t xml:space="preserve">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pPr>
        <w:pStyle w:val="0"/>
        <w:jc w:val="both"/>
      </w:pPr>
      <w:r>
        <w:rPr>
          <w:sz w:val="20"/>
        </w:rPr>
        <w:t xml:space="preserve">(п. 1 в ред. </w:t>
      </w:r>
      <w:hyperlink w:history="0" r:id="rId74"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 обеспечение соответствия законов города Москвы о местном самоуправлении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3) законодательное установление наименований органов местного самоуправления и должностных лиц местного самоуправления;</w:t>
      </w:r>
    </w:p>
    <w:p>
      <w:pPr>
        <w:pStyle w:val="0"/>
        <w:jc w:val="both"/>
      </w:pPr>
      <w:r>
        <w:rPr>
          <w:sz w:val="20"/>
        </w:rPr>
        <w:t xml:space="preserve">(п. 3 в ред. </w:t>
      </w:r>
      <w:hyperlink w:history="0" r:id="rId7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4) законодательное определение перечня вопросов местного значения муниципальных образований;</w:t>
      </w:r>
    </w:p>
    <w:p>
      <w:pPr>
        <w:pStyle w:val="0"/>
        <w:jc w:val="both"/>
      </w:pPr>
      <w:r>
        <w:rPr>
          <w:sz w:val="20"/>
        </w:rPr>
        <w:t xml:space="preserve">(п. 4 в ред. </w:t>
      </w:r>
      <w:hyperlink w:history="0" r:id="rId77"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5) регулирование порядка передачи и передача объектов собственности города Москвы в муниципальную собственность;</w:t>
      </w:r>
    </w:p>
    <w:p>
      <w:pPr>
        <w:pStyle w:val="0"/>
        <w:spacing w:before="200" w:line-rule="auto"/>
        <w:ind w:firstLine="540"/>
        <w:jc w:val="both"/>
      </w:pPr>
      <w:r>
        <w:rPr>
          <w:sz w:val="20"/>
        </w:rPr>
        <w:t xml:space="preserve">6) регулирование отношений между бюджетом города Москвы и местными бюджетами;</w:t>
      </w:r>
    </w:p>
    <w:p>
      <w:pPr>
        <w:pStyle w:val="0"/>
        <w:spacing w:before="200" w:line-rule="auto"/>
        <w:ind w:firstLine="540"/>
        <w:jc w:val="both"/>
      </w:pPr>
      <w:r>
        <w:rPr>
          <w:sz w:val="20"/>
        </w:rPr>
        <w:t xml:space="preserve">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pPr>
        <w:pStyle w:val="0"/>
        <w:jc w:val="both"/>
      </w:pPr>
      <w:r>
        <w:rPr>
          <w:sz w:val="20"/>
        </w:rPr>
        <w:t xml:space="preserve">(п. 7 в ред. </w:t>
      </w:r>
      <w:hyperlink w:history="0" r:id="rId7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8) законодательное определение источников доходов местных бюджетов;</w:t>
      </w:r>
    </w:p>
    <w:p>
      <w:pPr>
        <w:pStyle w:val="0"/>
        <w:spacing w:before="200" w:line-rule="auto"/>
        <w:ind w:firstLine="540"/>
        <w:jc w:val="both"/>
      </w:pPr>
      <w:r>
        <w:rPr>
          <w:sz w:val="20"/>
        </w:rPr>
        <w:t xml:space="preserve">9) казначейское исполнение местных бюджетов на основании соглашений с органами местного самоуправления;</w:t>
      </w:r>
    </w:p>
    <w:p>
      <w:pPr>
        <w:pStyle w:val="0"/>
        <w:spacing w:before="200" w:line-rule="auto"/>
        <w:ind w:firstLine="540"/>
        <w:jc w:val="both"/>
      </w:pPr>
      <w:r>
        <w:rPr>
          <w:sz w:val="20"/>
        </w:rPr>
        <w:t xml:space="preserve">10) установление и введение в действие местных налогов и сборов;</w:t>
      </w:r>
    </w:p>
    <w:p>
      <w:pPr>
        <w:pStyle w:val="0"/>
        <w:spacing w:before="200" w:line-rule="auto"/>
        <w:ind w:firstLine="540"/>
        <w:jc w:val="both"/>
      </w:pPr>
      <w:r>
        <w:rPr>
          <w:sz w:val="20"/>
        </w:rPr>
        <w:t xml:space="preserve">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pPr>
        <w:pStyle w:val="0"/>
        <w:jc w:val="both"/>
      </w:pPr>
      <w:r>
        <w:rPr>
          <w:sz w:val="20"/>
        </w:rPr>
        <w:t xml:space="preserve">(в ред. </w:t>
      </w:r>
      <w:hyperlink w:history="0" r:id="rId7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pPr>
        <w:pStyle w:val="0"/>
        <w:spacing w:before="200" w:line-rule="auto"/>
        <w:ind w:firstLine="540"/>
        <w:jc w:val="both"/>
      </w:pPr>
      <w:r>
        <w:rPr>
          <w:sz w:val="20"/>
        </w:rPr>
        <w:t xml:space="preserve">13) принятие в установленном порядке городских программ развития местного самоуправления;</w:t>
      </w:r>
    </w:p>
    <w:p>
      <w:pPr>
        <w:pStyle w:val="0"/>
        <w:spacing w:before="200" w:line-rule="auto"/>
        <w:ind w:firstLine="540"/>
        <w:jc w:val="both"/>
      </w:pPr>
      <w:r>
        <w:rPr>
          <w:sz w:val="20"/>
        </w:rPr>
        <w:t xml:space="preserve">14) защита прав граждан на осуществление местного самоуправления;</w:t>
      </w:r>
    </w:p>
    <w:p>
      <w:pPr>
        <w:pStyle w:val="0"/>
        <w:spacing w:before="200" w:line-rule="auto"/>
        <w:ind w:firstLine="540"/>
        <w:jc w:val="both"/>
      </w:pPr>
      <w:r>
        <w:rPr>
          <w:sz w:val="20"/>
        </w:rPr>
        <w:t xml:space="preserve">15) обеспечение гарантий финансовой самостоятельности местного самоуправления в соответствии с федеральными законами и законами города Москвы;</w:t>
      </w:r>
    </w:p>
    <w:p>
      <w:pPr>
        <w:pStyle w:val="0"/>
        <w:spacing w:before="200" w:line-rule="auto"/>
        <w:ind w:firstLine="540"/>
        <w:jc w:val="both"/>
      </w:pPr>
      <w:r>
        <w:rPr>
          <w:sz w:val="20"/>
        </w:rPr>
        <w:t xml:space="preserve">16) исключен. - </w:t>
      </w:r>
      <w:hyperlink w:history="0" r:id="rId8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31.05.2006 N 22;</w:t>
      </w:r>
    </w:p>
    <w:p>
      <w:pPr>
        <w:pStyle w:val="0"/>
        <w:spacing w:before="200" w:line-rule="auto"/>
        <w:ind w:firstLine="540"/>
        <w:jc w:val="both"/>
      </w:pPr>
      <w:r>
        <w:rPr>
          <w:sz w:val="20"/>
        </w:rPr>
        <w:t xml:space="preserve">17) установление и изменение порядка преобразования муниципальных образований, установление и изменение границ их территорий и наименований;</w:t>
      </w:r>
    </w:p>
    <w:p>
      <w:pPr>
        <w:pStyle w:val="0"/>
        <w:jc w:val="both"/>
      </w:pPr>
      <w:r>
        <w:rPr>
          <w:sz w:val="20"/>
        </w:rPr>
        <w:t xml:space="preserve">(в ред. законов г. Москвы от 31.05.2006 </w:t>
      </w:r>
      <w:hyperlink w:history="0" r:id="rId8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 от 26.12.2012 </w:t>
      </w:r>
      <w:hyperlink w:history="0" r:id="rId82"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pPr>
        <w:pStyle w:val="0"/>
        <w:spacing w:before="200" w:line-rule="auto"/>
        <w:ind w:firstLine="540"/>
        <w:jc w:val="both"/>
      </w:pPr>
      <w:r>
        <w:rPr>
          <w:sz w:val="20"/>
        </w:rPr>
        <w:t xml:space="preserve">19) законодательное регулирование муниципальной службы;</w:t>
      </w:r>
    </w:p>
    <w:p>
      <w:pPr>
        <w:pStyle w:val="0"/>
        <w:jc w:val="both"/>
      </w:pPr>
      <w:r>
        <w:rPr>
          <w:sz w:val="20"/>
        </w:rPr>
        <w:t xml:space="preserve">(п. 19 в ред. </w:t>
      </w:r>
      <w:hyperlink w:history="0" r:id="rId8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pPr>
        <w:pStyle w:val="0"/>
        <w:spacing w:before="200" w:line-rule="auto"/>
        <w:ind w:firstLine="540"/>
        <w:jc w:val="both"/>
      </w:pPr>
      <w:r>
        <w:rPr>
          <w:sz w:val="20"/>
        </w:rPr>
        <w:t xml:space="preserve">21) исключен. - </w:t>
      </w:r>
      <w:hyperlink w:history="0" r:id="rId84"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31.05.2006 N 22;</w:t>
      </w:r>
    </w:p>
    <w:p>
      <w:pPr>
        <w:pStyle w:val="0"/>
        <w:spacing w:before="200" w:line-rule="auto"/>
        <w:ind w:firstLine="540"/>
        <w:jc w:val="both"/>
      </w:pPr>
      <w:r>
        <w:rPr>
          <w:sz w:val="20"/>
        </w:rPr>
        <w:t xml:space="preserve">22) обеспечение гарантий избирательных прав граждан при проведении муниципальных выборов;</w:t>
      </w:r>
    </w:p>
    <w:p>
      <w:pPr>
        <w:pStyle w:val="0"/>
        <w:jc w:val="both"/>
      </w:pPr>
      <w:r>
        <w:rPr>
          <w:sz w:val="20"/>
        </w:rPr>
        <w:t xml:space="preserve">(в ред. </w:t>
      </w:r>
      <w:hyperlink w:history="0" r:id="rId8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pPr>
        <w:pStyle w:val="0"/>
        <w:jc w:val="both"/>
      </w:pPr>
      <w:r>
        <w:rPr>
          <w:sz w:val="20"/>
        </w:rPr>
        <w:t xml:space="preserve">(п. 23 введен </w:t>
      </w:r>
      <w:hyperlink w:history="0" r:id="rId8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spacing w:before="200" w:line-rule="auto"/>
        <w:ind w:firstLine="540"/>
        <w:jc w:val="both"/>
      </w:pPr>
      <w:r>
        <w:rPr>
          <w:sz w:val="20"/>
        </w:rPr>
        <w:t xml:space="preserve">24) определение порядка ведения реестра расходных обязательств муниципальных образований;</w:t>
      </w:r>
    </w:p>
    <w:p>
      <w:pPr>
        <w:pStyle w:val="0"/>
        <w:jc w:val="both"/>
      </w:pPr>
      <w:r>
        <w:rPr>
          <w:sz w:val="20"/>
        </w:rPr>
        <w:t xml:space="preserve">(п. 24 введен </w:t>
      </w:r>
      <w:hyperlink w:history="0" r:id="rId87"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spacing w:before="200" w:line-rule="auto"/>
        <w:ind w:firstLine="540"/>
        <w:jc w:val="both"/>
      </w:pPr>
      <w:r>
        <w:rPr>
          <w:sz w:val="20"/>
        </w:rPr>
        <w:t xml:space="preserve">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pPr>
        <w:pStyle w:val="0"/>
        <w:jc w:val="both"/>
      </w:pPr>
      <w:r>
        <w:rPr>
          <w:sz w:val="20"/>
        </w:rPr>
        <w:t xml:space="preserve">(п. 25 введен </w:t>
      </w:r>
      <w:hyperlink w:history="0" r:id="rId8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spacing w:before="200" w:line-rule="auto"/>
        <w:ind w:firstLine="540"/>
        <w:jc w:val="both"/>
      </w:pPr>
      <w:r>
        <w:rPr>
          <w:sz w:val="20"/>
        </w:rPr>
        <w:t xml:space="preserve">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pPr>
        <w:pStyle w:val="0"/>
        <w:jc w:val="both"/>
      </w:pPr>
      <w:r>
        <w:rPr>
          <w:sz w:val="20"/>
        </w:rPr>
        <w:t xml:space="preserve">(п. 26 введен </w:t>
      </w:r>
      <w:hyperlink w:history="0" r:id="rId8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9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27) организация и ведение Регистра муниципальных нормативных правовых актов города Москвы;</w:t>
      </w:r>
    </w:p>
    <w:p>
      <w:pPr>
        <w:pStyle w:val="0"/>
        <w:jc w:val="both"/>
      </w:pPr>
      <w:r>
        <w:rPr>
          <w:sz w:val="20"/>
        </w:rPr>
        <w:t xml:space="preserve">(п. 27 введен </w:t>
      </w:r>
      <w:hyperlink w:history="0" r:id="rId9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pPr>
        <w:pStyle w:val="0"/>
        <w:jc w:val="both"/>
      </w:pPr>
      <w:r>
        <w:rPr>
          <w:sz w:val="20"/>
        </w:rPr>
        <w:t xml:space="preserve">(п. 28 введен </w:t>
      </w:r>
      <w:hyperlink w:history="0" r:id="rId92"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законов г. Москвы от 11.04.2012 </w:t>
      </w:r>
      <w:hyperlink w:history="0" r:id="rId9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16.07.2014 </w:t>
      </w:r>
      <w:hyperlink w:history="0" r:id="rId94" w:tooltip="Закон г. Москвы от 16.07.2014 N 41 &quot;О внесении изменений в статью 4 Закона города Москвы от 6 ноября 2002 года N 56 &quot;Об организации местного самоуправления в городе Москве&quot; и статью 20 Закона города Москвы от 22 октября 2008 года N 50 &quot;О муниципальной службе в городе Москве&quot; {КонсультантПлюс}">
        <w:r>
          <w:rPr>
            <w:sz w:val="20"/>
            <w:color w:val="0000ff"/>
          </w:rPr>
          <w:t xml:space="preserve">N 41</w:t>
        </w:r>
      </w:hyperlink>
      <w:r>
        <w:rPr>
          <w:sz w:val="20"/>
        </w:rPr>
        <w:t xml:space="preserve">)</w:t>
      </w:r>
    </w:p>
    <w:p>
      <w:pPr>
        <w:pStyle w:val="0"/>
        <w:jc w:val="both"/>
      </w:pPr>
      <w:r>
        <w:rPr>
          <w:sz w:val="20"/>
        </w:rPr>
      </w:r>
    </w:p>
    <w:p>
      <w:pPr>
        <w:pStyle w:val="2"/>
        <w:outlineLvl w:val="1"/>
        <w:ind w:firstLine="540"/>
        <w:jc w:val="both"/>
      </w:pPr>
      <w:r>
        <w:rPr>
          <w:sz w:val="20"/>
        </w:rPr>
        <w:t xml:space="preserve">Статья 5. Взаимодействие органов государственной власти города Москвы и органов местного самоуправления</w:t>
      </w:r>
    </w:p>
    <w:p>
      <w:pPr>
        <w:pStyle w:val="0"/>
        <w:jc w:val="both"/>
      </w:pPr>
      <w:r>
        <w:rPr>
          <w:sz w:val="20"/>
        </w:rPr>
      </w:r>
    </w:p>
    <w:p>
      <w:pPr>
        <w:pStyle w:val="0"/>
        <w:ind w:firstLine="540"/>
        <w:jc w:val="both"/>
      </w:pPr>
      <w:r>
        <w:rPr>
          <w:sz w:val="20"/>
        </w:rPr>
        <w:t xml:space="preserve">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pPr>
        <w:pStyle w:val="0"/>
        <w:jc w:val="both"/>
      </w:pPr>
      <w:r>
        <w:rPr>
          <w:sz w:val="20"/>
        </w:rPr>
        <w:t xml:space="preserve">(в ред. </w:t>
      </w:r>
      <w:hyperlink w:history="0" r:id="rId9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pPr>
        <w:pStyle w:val="0"/>
        <w:spacing w:before="200" w:line-rule="auto"/>
        <w:ind w:firstLine="540"/>
        <w:jc w:val="both"/>
      </w:pPr>
      <w:r>
        <w:rPr>
          <w:sz w:val="20"/>
        </w:rPr>
        <w:t xml:space="preserve">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pPr>
        <w:pStyle w:val="0"/>
        <w:spacing w:before="200" w:line-rule="auto"/>
        <w:ind w:firstLine="540"/>
        <w:jc w:val="both"/>
      </w:pPr>
      <w:r>
        <w:rPr>
          <w:sz w:val="20"/>
        </w:rPr>
        <w:t xml:space="preserve">4. Представительные органы местного самоуправления обладают правом законодательной инициативы в Московской городской Думе.</w:t>
      </w:r>
    </w:p>
    <w:p>
      <w:pPr>
        <w:pStyle w:val="0"/>
        <w:spacing w:before="200" w:line-rule="auto"/>
        <w:ind w:firstLine="540"/>
        <w:jc w:val="both"/>
      </w:pPr>
      <w:r>
        <w:rPr>
          <w:sz w:val="20"/>
        </w:rPr>
        <w:t xml:space="preserve">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pPr>
        <w:pStyle w:val="0"/>
        <w:jc w:val="both"/>
      </w:pPr>
      <w:r>
        <w:rPr>
          <w:sz w:val="20"/>
        </w:rPr>
        <w:t xml:space="preserve">(в ред. </w:t>
      </w:r>
      <w:hyperlink w:history="0" r:id="rId96" w:tooltip="Закон г. Москвы от 07.10.2015 N 53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07.10.2015 N 53)</w:t>
      </w:r>
    </w:p>
    <w:p>
      <w:pPr>
        <w:pStyle w:val="0"/>
        <w:spacing w:before="200" w:line-rule="auto"/>
        <w:ind w:firstLine="540"/>
        <w:jc w:val="both"/>
      </w:pPr>
      <w:r>
        <w:rPr>
          <w:sz w:val="20"/>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w:history="0" r:id="rId97" w:tooltip="Закон г. Москвы от 28.06.1995 (ред. от 28.12.2022) &quot;Устав города Москвы&quot; {КонсультантПлюс}">
        <w:r>
          <w:rPr>
            <w:sz w:val="20"/>
            <w:color w:val="0000ff"/>
          </w:rPr>
          <w:t xml:space="preserve">Устава</w:t>
        </w:r>
      </w:hyperlink>
      <w:r>
        <w:rPr>
          <w:sz w:val="20"/>
        </w:rPr>
        <w:t xml:space="preserve"> и законов города Москвы.</w:t>
      </w:r>
    </w:p>
    <w:p>
      <w:pPr>
        <w:pStyle w:val="0"/>
        <w:spacing w:before="200" w:line-rule="auto"/>
        <w:ind w:firstLine="540"/>
        <w:jc w:val="both"/>
      </w:pPr>
      <w:r>
        <w:rPr>
          <w:sz w:val="20"/>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w:history="0" r:id="rId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иным нормативным правовым актам Российской Федерации, </w:t>
      </w:r>
      <w:hyperlink w:history="0" r:id="rId99" w:tooltip="Закон г. Москвы от 28.06.1995 (ред. от 28.12.2022) &quot;Устав города Москвы&quot; {КонсультантПлюс}">
        <w:r>
          <w:rPr>
            <w:sz w:val="20"/>
            <w:color w:val="0000ff"/>
          </w:rPr>
          <w:t xml:space="preserve">Уставу</w:t>
        </w:r>
      </w:hyperlink>
      <w:r>
        <w:rPr>
          <w:sz w:val="20"/>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pPr>
        <w:pStyle w:val="0"/>
        <w:spacing w:before="200" w:line-rule="auto"/>
        <w:ind w:firstLine="540"/>
        <w:jc w:val="both"/>
      </w:pPr>
      <w:r>
        <w:rPr>
          <w:sz w:val="20"/>
        </w:rPr>
        <w:t xml:space="preserve">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pPr>
        <w:pStyle w:val="0"/>
        <w:spacing w:before="200" w:line-rule="auto"/>
        <w:ind w:firstLine="540"/>
        <w:jc w:val="both"/>
      </w:pPr>
      <w:r>
        <w:rPr>
          <w:sz w:val="20"/>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history="0" w:anchor="P196" w:tooltip="Статья 8. Вопросы местного значения муниципального образования">
        <w:r>
          <w:rPr>
            <w:sz w:val="20"/>
            <w:color w:val="0000ff"/>
          </w:rPr>
          <w:t xml:space="preserve">статьей 8</w:t>
        </w:r>
      </w:hyperlink>
      <w:r>
        <w:rPr>
          <w:sz w:val="20"/>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pPr>
        <w:pStyle w:val="0"/>
        <w:jc w:val="both"/>
      </w:pPr>
      <w:r>
        <w:rPr>
          <w:sz w:val="20"/>
        </w:rPr>
        <w:t xml:space="preserve">(часть 9 введена </w:t>
      </w:r>
      <w:hyperlink w:history="0" r:id="rId10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spacing w:before="200" w:line-rule="auto"/>
        <w:ind w:firstLine="540"/>
        <w:jc w:val="both"/>
      </w:pPr>
      <w:r>
        <w:rPr>
          <w:sz w:val="20"/>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history="0" w:anchor="P235" w:tooltip="20) согласование вносимых управой района города Москвы в префектуру административного округа города Москвы предложений:">
        <w:r>
          <w:rPr>
            <w:sz w:val="20"/>
            <w:color w:val="0000ff"/>
          </w:rPr>
          <w:t xml:space="preserve">пунктом 20 части 1 статьи 8</w:t>
        </w:r>
      </w:hyperlink>
      <w:r>
        <w:rPr>
          <w:sz w:val="20"/>
        </w:rPr>
        <w:t xml:space="preserve"> настоящего Закона, только при наличии заключения (положительного или отрицательного) органов местного самоуправления.</w:t>
      </w:r>
    </w:p>
    <w:p>
      <w:pPr>
        <w:pStyle w:val="0"/>
        <w:jc w:val="both"/>
      </w:pPr>
      <w:r>
        <w:rPr>
          <w:sz w:val="20"/>
        </w:rPr>
        <w:t xml:space="preserve">(часть 10 введена </w:t>
      </w:r>
      <w:hyperlink w:history="0" r:id="rId10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 в ред. </w:t>
      </w:r>
      <w:hyperlink w:history="0" r:id="rId10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jc w:val="both"/>
      </w:pPr>
      <w:r>
        <w:rPr>
          <w:sz w:val="20"/>
        </w:rPr>
      </w:r>
    </w:p>
    <w:p>
      <w:pPr>
        <w:pStyle w:val="2"/>
        <w:outlineLvl w:val="1"/>
        <w:ind w:firstLine="540"/>
        <w:jc w:val="both"/>
      </w:pPr>
      <w:r>
        <w:rPr>
          <w:sz w:val="20"/>
        </w:rPr>
        <w:t xml:space="preserve">Статья 5.1. Совет муниципальных образований города Москвы</w:t>
      </w:r>
    </w:p>
    <w:p>
      <w:pPr>
        <w:pStyle w:val="0"/>
        <w:ind w:firstLine="540"/>
        <w:jc w:val="both"/>
      </w:pPr>
      <w:r>
        <w:rPr>
          <w:sz w:val="20"/>
        </w:rPr>
        <w:t xml:space="preserve">(введена </w:t>
      </w:r>
      <w:hyperlink w:history="0" r:id="rId10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pPr>
        <w:pStyle w:val="0"/>
        <w:spacing w:before="200" w:line-rule="auto"/>
        <w:ind w:firstLine="540"/>
        <w:jc w:val="both"/>
      </w:pPr>
      <w:r>
        <w:rPr>
          <w:sz w:val="20"/>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w:history="0" r:id="rId10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3. Съезд (собрание членов) Совета муниципальных образований города Москвы:</w:t>
      </w:r>
    </w:p>
    <w:p>
      <w:pPr>
        <w:pStyle w:val="0"/>
        <w:spacing w:before="200" w:line-rule="auto"/>
        <w:ind w:firstLine="540"/>
        <w:jc w:val="both"/>
      </w:pPr>
      <w:r>
        <w:rPr>
          <w:sz w:val="20"/>
        </w:rPr>
        <w:t xml:space="preserve">1) утверждает устав Совета муниципальных образований города Москвы;</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pPr>
        <w:pStyle w:val="0"/>
        <w:spacing w:before="200" w:line-rule="auto"/>
        <w:ind w:firstLine="540"/>
        <w:jc w:val="both"/>
      </w:pPr>
      <w:r>
        <w:rPr>
          <w:sz w:val="20"/>
        </w:rPr>
        <w:t xml:space="preserve">3) избирает органы управления Совета муниципальных образований города Москвы;</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города Москвы.</w:t>
      </w:r>
    </w:p>
    <w:p>
      <w:pPr>
        <w:pStyle w:val="0"/>
        <w:spacing w:before="200" w:line-rule="auto"/>
        <w:ind w:firstLine="540"/>
        <w:jc w:val="both"/>
      </w:pPr>
      <w:r>
        <w:rPr>
          <w:sz w:val="20"/>
        </w:rPr>
        <w:t xml:space="preserve">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pPr>
        <w:pStyle w:val="0"/>
        <w:spacing w:before="200" w:line-rule="auto"/>
        <w:ind w:firstLine="540"/>
        <w:jc w:val="both"/>
      </w:pPr>
      <w:r>
        <w:rPr>
          <w:sz w:val="20"/>
        </w:rPr>
        <w:t xml:space="preserve">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pPr>
        <w:pStyle w:val="0"/>
        <w:jc w:val="both"/>
      </w:pPr>
      <w:r>
        <w:rPr>
          <w:sz w:val="20"/>
        </w:rPr>
        <w:t xml:space="preserve">(часть 5 введена </w:t>
      </w:r>
      <w:hyperlink w:history="0" r:id="rId105"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jc w:val="both"/>
      </w:pPr>
      <w:r>
        <w:rPr>
          <w:sz w:val="20"/>
        </w:rPr>
      </w:r>
    </w:p>
    <w:p>
      <w:pPr>
        <w:pStyle w:val="2"/>
        <w:outlineLvl w:val="1"/>
        <w:ind w:firstLine="540"/>
        <w:jc w:val="both"/>
      </w:pPr>
      <w:r>
        <w:rPr>
          <w:sz w:val="20"/>
        </w:rPr>
        <w:t xml:space="preserve">Статья 5.2. Взаимодействие органов государственной власти города Москвы с Советом муниципальных образований города Москвы</w:t>
      </w:r>
    </w:p>
    <w:p>
      <w:pPr>
        <w:pStyle w:val="0"/>
        <w:ind w:firstLine="540"/>
        <w:jc w:val="both"/>
      </w:pPr>
      <w:r>
        <w:rPr>
          <w:sz w:val="20"/>
        </w:rPr>
        <w:t xml:space="preserve">(введена </w:t>
      </w:r>
      <w:hyperlink w:history="0" r:id="rId10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0"/>
        <w:ind w:firstLine="540"/>
        <w:jc w:val="both"/>
      </w:pPr>
      <w:r>
        <w:rPr>
          <w:sz w:val="20"/>
        </w:rPr>
        <w:t xml:space="preserve">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pPr>
        <w:pStyle w:val="0"/>
        <w:spacing w:before="200" w:line-rule="auto"/>
        <w:ind w:firstLine="540"/>
        <w:jc w:val="both"/>
      </w:pPr>
      <w:r>
        <w:rPr>
          <w:sz w:val="20"/>
        </w:rPr>
        <w:t xml:space="preserve">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pPr>
        <w:pStyle w:val="0"/>
        <w:spacing w:before="200" w:line-rule="auto"/>
        <w:ind w:firstLine="540"/>
        <w:jc w:val="both"/>
      </w:pPr>
      <w:r>
        <w:rPr>
          <w:sz w:val="20"/>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w:history="0" r:id="rId107" w:tooltip="Постановление Московской городской Думы от 16.11.2005 N 320 (ред. от 23.03.2022) &quot;О Регламенте Московской городской Думы&quot; (с изм. и доп., вступающими в силу с 01.06.2022) {КонсультантПлюс}">
        <w:r>
          <w:rPr>
            <w:sz w:val="20"/>
            <w:color w:val="0000ff"/>
          </w:rPr>
          <w:t xml:space="preserve">Регламентом</w:t>
        </w:r>
      </w:hyperlink>
      <w:r>
        <w:rPr>
          <w:sz w:val="20"/>
        </w:rPr>
        <w:t xml:space="preserve"> Московской городской Думы и </w:t>
      </w:r>
      <w:hyperlink w:history="0" r:id="rId108" w:tooltip="Постановление Правительства Москвы от 21.02.2006 N 112-ПП (ред. от 12.07.2022) &quot;О Регламенте Правительства Москвы&quot; {КонсультантПлюс}">
        <w:r>
          <w:rPr>
            <w:sz w:val="20"/>
            <w:color w:val="0000ff"/>
          </w:rPr>
          <w:t xml:space="preserve">Регламентом</w:t>
        </w:r>
      </w:hyperlink>
      <w:r>
        <w:rPr>
          <w:sz w:val="20"/>
        </w:rPr>
        <w:t xml:space="preserve"> Правительства Москвы.</w:t>
      </w:r>
    </w:p>
    <w:p>
      <w:pPr>
        <w:pStyle w:val="0"/>
        <w:spacing w:before="200" w:line-rule="auto"/>
        <w:ind w:firstLine="540"/>
        <w:jc w:val="both"/>
      </w:pPr>
      <w:r>
        <w:rPr>
          <w:sz w:val="20"/>
        </w:rPr>
        <w:t xml:space="preserve">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pPr>
        <w:pStyle w:val="0"/>
        <w:spacing w:before="200" w:line-rule="auto"/>
        <w:ind w:firstLine="540"/>
        <w:jc w:val="both"/>
      </w:pPr>
      <w:r>
        <w:rPr>
          <w:sz w:val="20"/>
        </w:rPr>
        <w:t xml:space="preserve">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pPr>
        <w:pStyle w:val="0"/>
        <w:spacing w:before="200" w:line-rule="auto"/>
        <w:ind w:firstLine="540"/>
        <w:jc w:val="both"/>
      </w:pPr>
      <w:r>
        <w:rPr>
          <w:sz w:val="20"/>
        </w:rPr>
        <w:t xml:space="preserve">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pPr>
        <w:pStyle w:val="0"/>
        <w:spacing w:before="200" w:line-rule="auto"/>
        <w:ind w:firstLine="540"/>
        <w:jc w:val="both"/>
      </w:pPr>
      <w:r>
        <w:rPr>
          <w:sz w:val="20"/>
        </w:rPr>
        <w:t xml:space="preserve">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pPr>
        <w:pStyle w:val="0"/>
        <w:jc w:val="both"/>
      </w:pPr>
      <w:r>
        <w:rPr>
          <w:sz w:val="20"/>
        </w:rPr>
      </w:r>
    </w:p>
    <w:p>
      <w:pPr>
        <w:pStyle w:val="2"/>
        <w:outlineLvl w:val="1"/>
        <w:ind w:firstLine="540"/>
        <w:jc w:val="both"/>
      </w:pPr>
      <w:r>
        <w:rPr>
          <w:sz w:val="20"/>
        </w:rPr>
        <w:t xml:space="preserve">Статья 6. Устав муниципального образования</w:t>
      </w:r>
    </w:p>
    <w:p>
      <w:pPr>
        <w:pStyle w:val="0"/>
        <w:jc w:val="both"/>
      </w:pPr>
      <w:r>
        <w:rPr>
          <w:sz w:val="20"/>
        </w:rPr>
      </w:r>
    </w:p>
    <w:p>
      <w:pPr>
        <w:pStyle w:val="0"/>
        <w:ind w:firstLine="540"/>
        <w:jc w:val="both"/>
      </w:pPr>
      <w:r>
        <w:rPr>
          <w:sz w:val="20"/>
        </w:rPr>
        <w:t xml:space="preserve">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pPr>
        <w:pStyle w:val="0"/>
        <w:jc w:val="both"/>
      </w:pPr>
      <w:r>
        <w:rPr>
          <w:sz w:val="20"/>
        </w:rPr>
        <w:t xml:space="preserve">(часть 1 в ред. </w:t>
      </w:r>
      <w:hyperlink w:history="0" r:id="rId10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 Муниципальное образование самостоятельно разрабатывает и принимает устав муниципального образования.</w:t>
      </w:r>
    </w:p>
    <w:p>
      <w:pPr>
        <w:pStyle w:val="0"/>
        <w:jc w:val="both"/>
      </w:pPr>
      <w:r>
        <w:rPr>
          <w:sz w:val="20"/>
        </w:rPr>
        <w:t xml:space="preserve">(в ред. </w:t>
      </w:r>
      <w:hyperlink w:history="0" r:id="rId11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pPr>
        <w:pStyle w:val="0"/>
        <w:jc w:val="both"/>
      </w:pPr>
      <w:r>
        <w:rPr>
          <w:sz w:val="20"/>
        </w:rPr>
        <w:t xml:space="preserve">(в ред. </w:t>
      </w:r>
      <w:hyperlink w:history="0" r:id="rId111"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spacing w:before="200" w:line-rule="auto"/>
        <w:ind w:firstLine="540"/>
        <w:jc w:val="both"/>
      </w:pPr>
      <w:r>
        <w:rPr>
          <w:sz w:val="20"/>
        </w:rPr>
        <w:t xml:space="preserve">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или законов города Москвы в целях приведения устава муниципального образования в соответствие с этими нормативными правовыми актами.</w:t>
      </w:r>
    </w:p>
    <w:p>
      <w:pPr>
        <w:pStyle w:val="0"/>
        <w:jc w:val="both"/>
      </w:pPr>
      <w:r>
        <w:rPr>
          <w:sz w:val="20"/>
        </w:rPr>
        <w:t xml:space="preserve">(часть 3.1 введена </w:t>
      </w:r>
      <w:hyperlink w:history="0" r:id="rId11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114" w:tooltip="Закон г. Москвы от 17.05.2017 N 1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17.05.2017 N 15)</w:t>
      </w:r>
    </w:p>
    <w:p>
      <w:pPr>
        <w:pStyle w:val="0"/>
        <w:spacing w:before="200" w:line-rule="auto"/>
        <w:ind w:firstLine="540"/>
        <w:jc w:val="both"/>
      </w:pPr>
      <w:r>
        <w:rPr>
          <w:sz w:val="20"/>
        </w:rPr>
        <w:t xml:space="preserve">3.2.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(часть 3.2 введена </w:t>
      </w:r>
      <w:hyperlink w:history="0" r:id="rId11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116" w:tooltip="Закон г. Москвы от 29.11.2017 N 5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29.11.2017 N 52)</w:t>
      </w:r>
    </w:p>
    <w:p>
      <w:pPr>
        <w:pStyle w:val="0"/>
        <w:spacing w:before="200" w:line-rule="auto"/>
        <w:ind w:firstLine="540"/>
        <w:jc w:val="both"/>
      </w:pPr>
      <w:r>
        <w:rPr>
          <w:sz w:val="20"/>
        </w:rPr>
        <w:t xml:space="preserve">3.3.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3.3 введена </w:t>
      </w:r>
      <w:hyperlink w:history="0" r:id="rId117" w:tooltip="Закон г. Москвы от 29.11.2017 N 5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29.11.2017 N 52)</w:t>
      </w:r>
    </w:p>
    <w:p>
      <w:pPr>
        <w:pStyle w:val="0"/>
        <w:spacing w:before="200" w:line-rule="auto"/>
        <w:ind w:firstLine="540"/>
        <w:jc w:val="both"/>
      </w:pPr>
      <w:r>
        <w:rPr>
          <w:sz w:val="20"/>
        </w:rPr>
        <w:t xml:space="preserve">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pPr>
        <w:pStyle w:val="0"/>
        <w:jc w:val="both"/>
      </w:pPr>
      <w:r>
        <w:rPr>
          <w:sz w:val="20"/>
        </w:rPr>
        <w:t xml:space="preserve">(в ред. </w:t>
      </w:r>
      <w:hyperlink w:history="0" r:id="rId11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pPr>
        <w:pStyle w:val="0"/>
        <w:jc w:val="both"/>
      </w:pPr>
      <w:r>
        <w:rPr>
          <w:sz w:val="20"/>
        </w:rPr>
        <w:t xml:space="preserve">(часть 5 в ред. </w:t>
      </w:r>
      <w:hyperlink w:history="0" r:id="rId119"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jc w:val="both"/>
      </w:pPr>
      <w:r>
        <w:rPr>
          <w:sz w:val="20"/>
        </w:rPr>
      </w:r>
    </w:p>
    <w:p>
      <w:pPr>
        <w:pStyle w:val="2"/>
        <w:outlineLvl w:val="1"/>
        <w:ind w:firstLine="540"/>
        <w:jc w:val="both"/>
      </w:pPr>
      <w:r>
        <w:rPr>
          <w:sz w:val="20"/>
        </w:rPr>
        <w:t xml:space="preserve">Статья 7. Официальные символы муниципального образования</w:t>
      </w:r>
    </w:p>
    <w:p>
      <w:pPr>
        <w:pStyle w:val="0"/>
        <w:ind w:firstLine="540"/>
        <w:jc w:val="both"/>
      </w:pPr>
      <w:r>
        <w:rPr>
          <w:sz w:val="20"/>
        </w:rPr>
        <w:t xml:space="preserve">(в ред. </w:t>
      </w:r>
      <w:hyperlink w:history="0" r:id="rId12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jc w:val="both"/>
      </w:pPr>
      <w:r>
        <w:rPr>
          <w:sz w:val="20"/>
        </w:rPr>
      </w:r>
    </w:p>
    <w:p>
      <w:pPr>
        <w:pStyle w:val="0"/>
        <w:ind w:firstLine="540"/>
        <w:jc w:val="both"/>
      </w:pPr>
      <w:r>
        <w:rPr>
          <w:sz w:val="20"/>
        </w:rPr>
        <w:t xml:space="preserve">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pPr>
        <w:pStyle w:val="0"/>
        <w:spacing w:before="200" w:line-rule="auto"/>
        <w:ind w:firstLine="540"/>
        <w:jc w:val="both"/>
      </w:pPr>
      <w:r>
        <w:rPr>
          <w:sz w:val="20"/>
        </w:rPr>
        <w:t xml:space="preserve">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pPr>
        <w:pStyle w:val="0"/>
        <w:jc w:val="both"/>
      </w:pPr>
      <w:r>
        <w:rPr>
          <w:sz w:val="20"/>
        </w:rPr>
      </w:r>
    </w:p>
    <w:bookmarkStart w:id="196" w:name="P196"/>
    <w:bookmarkEnd w:id="196"/>
    <w:p>
      <w:pPr>
        <w:pStyle w:val="2"/>
        <w:outlineLvl w:val="1"/>
        <w:ind w:firstLine="540"/>
        <w:jc w:val="both"/>
      </w:pPr>
      <w:r>
        <w:rPr>
          <w:sz w:val="20"/>
        </w:rPr>
        <w:t xml:space="preserve">Статья 8. Вопросы местного значения муниципального образования</w:t>
      </w:r>
    </w:p>
    <w:p>
      <w:pPr>
        <w:pStyle w:val="0"/>
        <w:ind w:firstLine="540"/>
        <w:jc w:val="both"/>
      </w:pPr>
      <w:r>
        <w:rPr>
          <w:sz w:val="20"/>
        </w:rPr>
        <w:t xml:space="preserve">(в ред. </w:t>
      </w:r>
      <w:hyperlink w:history="0" r:id="rId12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К вопросам местного значения муниципального округа относятся:</w:t>
      </w:r>
    </w:p>
    <w:p>
      <w:pPr>
        <w:pStyle w:val="0"/>
        <w:jc w:val="both"/>
      </w:pPr>
      <w:r>
        <w:rPr>
          <w:sz w:val="20"/>
        </w:rPr>
        <w:t xml:space="preserve">(в ред. </w:t>
      </w:r>
      <w:hyperlink w:history="0" r:id="rId12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pPr>
        <w:pStyle w:val="0"/>
        <w:jc w:val="both"/>
      </w:pPr>
      <w:r>
        <w:rPr>
          <w:sz w:val="20"/>
        </w:rPr>
        <w:t xml:space="preserve">(п. 1 ред. </w:t>
      </w:r>
      <w:hyperlink w:history="0" r:id="rId123"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25.11.2020 N 27)</w:t>
      </w:r>
    </w:p>
    <w:p>
      <w:pPr>
        <w:pStyle w:val="0"/>
        <w:spacing w:before="200" w:line-rule="auto"/>
        <w:ind w:firstLine="540"/>
        <w:jc w:val="both"/>
      </w:pPr>
      <w:r>
        <w:rPr>
          <w:sz w:val="20"/>
        </w:rPr>
        <w:t xml:space="preserve">2) утверждение положения о бюджетном процессе в муниципальном образовании;</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p>
      <w:pPr>
        <w:pStyle w:val="0"/>
        <w:spacing w:before="200" w:line-rule="auto"/>
        <w:ind w:firstLine="540"/>
        <w:jc w:val="both"/>
      </w:pPr>
      <w:r>
        <w:rPr>
          <w:sz w:val="20"/>
        </w:rPr>
        <w:t xml:space="preserve">4) установление порядка владения, пользования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5) утратил силу. - </w:t>
      </w:r>
      <w:hyperlink w:history="0" r:id="rId124" w:tooltip="Закон г. Москвы от 26.12.2007 N 51 (ред. от 28.12.2022) &quot;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quot; {КонсультантПлюс}">
        <w:r>
          <w:rPr>
            <w:sz w:val="20"/>
            <w:color w:val="0000ff"/>
          </w:rPr>
          <w:t xml:space="preserve">Закон</w:t>
        </w:r>
      </w:hyperlink>
      <w:r>
        <w:rPr>
          <w:sz w:val="20"/>
        </w:rPr>
        <w:t xml:space="preserve"> г. Москвы от 26.12.2007 N 51;</w:t>
      </w:r>
    </w:p>
    <w:p>
      <w:pPr>
        <w:pStyle w:val="0"/>
        <w:spacing w:before="200" w:line-rule="auto"/>
        <w:ind w:firstLine="540"/>
        <w:jc w:val="both"/>
      </w:pPr>
      <w:r>
        <w:rPr>
          <w:sz w:val="20"/>
        </w:rPr>
        <w:t xml:space="preserve">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0"/>
        <w:spacing w:before="200" w:line-rule="auto"/>
        <w:ind w:firstLine="540"/>
        <w:jc w:val="both"/>
      </w:pPr>
      <w:r>
        <w:rPr>
          <w:sz w:val="20"/>
        </w:rPr>
        <w:t xml:space="preserve">7) утратил силу. - </w:t>
      </w:r>
      <w:hyperlink w:history="0" r:id="rId125" w:tooltip="Закон г. Москвы от 26.12.2007 N 51 (ред. от 28.12.2022) &quot;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quot; {КонсультантПлюс}">
        <w:r>
          <w:rPr>
            <w:sz w:val="20"/>
            <w:color w:val="0000ff"/>
          </w:rPr>
          <w:t xml:space="preserve">Закон</w:t>
        </w:r>
      </w:hyperlink>
      <w:r>
        <w:rPr>
          <w:sz w:val="20"/>
        </w:rPr>
        <w:t xml:space="preserve"> г. Москвы от 26.12.2007 N 51;</w:t>
      </w:r>
    </w:p>
    <w:p>
      <w:pPr>
        <w:pStyle w:val="0"/>
        <w:spacing w:before="200" w:line-rule="auto"/>
        <w:ind w:firstLine="540"/>
        <w:jc w:val="both"/>
      </w:pPr>
      <w:r>
        <w:rPr>
          <w:sz w:val="20"/>
        </w:rPr>
        <w:t xml:space="preserve">8) установление местных праздников и организация местных праздничных и иных зрелищных мероприятий, развитие местных традиций и обрядов;</w:t>
      </w:r>
    </w:p>
    <w:p>
      <w:pPr>
        <w:pStyle w:val="0"/>
        <w:spacing w:before="200" w:line-rule="auto"/>
        <w:ind w:firstLine="540"/>
        <w:jc w:val="both"/>
      </w:pPr>
      <w:r>
        <w:rPr>
          <w:sz w:val="20"/>
        </w:rPr>
        <w:t xml:space="preserve">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pPr>
        <w:pStyle w:val="0"/>
        <w:spacing w:before="200" w:line-rule="auto"/>
        <w:ind w:firstLine="540"/>
        <w:jc w:val="both"/>
      </w:pPr>
      <w:r>
        <w:rPr>
          <w:sz w:val="20"/>
        </w:rPr>
        <w:t xml:space="preserve">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pPr>
        <w:pStyle w:val="0"/>
        <w:jc w:val="both"/>
      </w:pPr>
      <w:r>
        <w:rPr>
          <w:sz w:val="20"/>
        </w:rPr>
        <w:t xml:space="preserve">(п. 10 в ред. </w:t>
      </w:r>
      <w:hyperlink w:history="0" r:id="rId12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11) регистрация уставов территориального общественного самоуправления;</w:t>
      </w:r>
    </w:p>
    <w:p>
      <w:pPr>
        <w:pStyle w:val="0"/>
        <w:spacing w:before="200" w:line-rule="auto"/>
        <w:ind w:firstLine="540"/>
        <w:jc w:val="both"/>
      </w:pPr>
      <w:r>
        <w:rPr>
          <w:sz w:val="20"/>
        </w:rPr>
        <w:t xml:space="preserve">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pPr>
        <w:pStyle w:val="0"/>
        <w:jc w:val="both"/>
      </w:pPr>
      <w:r>
        <w:rPr>
          <w:sz w:val="20"/>
        </w:rPr>
        <w:t xml:space="preserve">(п. 12 в ред. </w:t>
      </w:r>
      <w:hyperlink w:history="0" r:id="rId12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13) информирование жителей о деятельности органов местного самоуправления;</w:t>
      </w:r>
    </w:p>
    <w:p>
      <w:pPr>
        <w:pStyle w:val="0"/>
        <w:spacing w:before="200" w:line-rule="auto"/>
        <w:ind w:firstLine="540"/>
        <w:jc w:val="both"/>
      </w:pPr>
      <w:r>
        <w:rPr>
          <w:sz w:val="20"/>
        </w:rPr>
        <w:t xml:space="preserve">14) распространение экологической информации, полученной от государственных органов;</w:t>
      </w:r>
    </w:p>
    <w:p>
      <w:pPr>
        <w:pStyle w:val="0"/>
        <w:spacing w:before="200" w:line-rule="auto"/>
        <w:ind w:firstLine="540"/>
        <w:jc w:val="both"/>
      </w:pPr>
      <w:r>
        <w:rPr>
          <w:sz w:val="20"/>
        </w:rPr>
        <w:t xml:space="preserve">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pPr>
        <w:pStyle w:val="0"/>
        <w:spacing w:before="200" w:line-rule="auto"/>
        <w:ind w:firstLine="540"/>
        <w:jc w:val="both"/>
      </w:pPr>
      <w:r>
        <w:rPr>
          <w:sz w:val="20"/>
        </w:rPr>
        <w:t xml:space="preserve">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pPr>
        <w:pStyle w:val="0"/>
        <w:spacing w:before="200" w:line-rule="auto"/>
        <w:ind w:firstLine="540"/>
        <w:jc w:val="both"/>
      </w:pPr>
      <w:r>
        <w:rPr>
          <w:sz w:val="20"/>
        </w:rPr>
        <w:t xml:space="preserve">17) рассмотрение жалоб потребителей, консультирование их по вопросам защиты прав потребителей;</w:t>
      </w:r>
    </w:p>
    <w:p>
      <w:pPr>
        <w:pStyle w:val="0"/>
        <w:spacing w:before="200" w:line-rule="auto"/>
        <w:ind w:firstLine="540"/>
        <w:jc w:val="both"/>
      </w:pPr>
      <w:r>
        <w:rPr>
          <w:sz w:val="20"/>
        </w:rPr>
        <w:t xml:space="preserve">18) взаимодействие с общественными объединениями;</w:t>
      </w:r>
    </w:p>
    <w:p>
      <w:pPr>
        <w:pStyle w:val="0"/>
        <w:spacing w:before="200" w:line-rule="auto"/>
        <w:ind w:firstLine="540"/>
        <w:jc w:val="both"/>
      </w:pPr>
      <w:r>
        <w:rPr>
          <w:sz w:val="20"/>
        </w:rPr>
        <w:t xml:space="preserve">19) участие:</w:t>
      </w:r>
    </w:p>
    <w:p>
      <w:pPr>
        <w:pStyle w:val="0"/>
        <w:spacing w:before="200" w:line-rule="auto"/>
        <w:ind w:firstLine="540"/>
        <w:jc w:val="both"/>
      </w:pPr>
      <w:r>
        <w:rPr>
          <w:sz w:val="20"/>
        </w:rPr>
        <w:t xml:space="preserve">а) утратил силу. - </w:t>
      </w:r>
      <w:hyperlink w:history="0" r:id="rId128" w:tooltip="Закон г. Москвы от 03.04.2013 N 13 &quot;О признании утратившими силу отдельных законов города Москвы и внесении изменений в отдельные законы города Москвы по вопросам осуществления государственного контроля (надзора)&quot; {КонсультантПлюс}">
        <w:r>
          <w:rPr>
            <w:sz w:val="20"/>
            <w:color w:val="0000ff"/>
          </w:rPr>
          <w:t xml:space="preserve">Закон</w:t>
        </w:r>
      </w:hyperlink>
      <w:r>
        <w:rPr>
          <w:sz w:val="20"/>
        </w:rPr>
        <w:t xml:space="preserve"> г. Москвы от 03.04.2013 N 13;</w:t>
      </w:r>
    </w:p>
    <w:p>
      <w:pPr>
        <w:pStyle w:val="0"/>
        <w:spacing w:before="200" w:line-rule="auto"/>
        <w:ind w:firstLine="540"/>
        <w:jc w:val="both"/>
      </w:pPr>
      <w:r>
        <w:rPr>
          <w:sz w:val="20"/>
        </w:rPr>
        <w:t xml:space="preserve">б) утратил силу. - </w:t>
      </w:r>
      <w:hyperlink w:history="0" r:id="rId12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pPr>
        <w:pStyle w:val="0"/>
        <w:jc w:val="both"/>
      </w:pPr>
      <w:r>
        <w:rPr>
          <w:sz w:val="20"/>
        </w:rPr>
        <w:t xml:space="preserve">(в ред. </w:t>
      </w:r>
      <w:hyperlink w:history="0" r:id="rId130" w:tooltip="Закон г. Москвы от 07.10.2015 N 53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07.10.2015 N 53)</w:t>
      </w:r>
    </w:p>
    <w:p>
      <w:pPr>
        <w:pStyle w:val="0"/>
        <w:spacing w:before="200" w:line-rule="auto"/>
        <w:ind w:firstLine="540"/>
        <w:jc w:val="both"/>
      </w:pPr>
      <w:r>
        <w:rPr>
          <w:sz w:val="20"/>
        </w:rPr>
        <w:t xml:space="preserve">г) в организации работы общественных пунктов охраны порядка и их советов;</w:t>
      </w:r>
    </w:p>
    <w:p>
      <w:pPr>
        <w:pStyle w:val="0"/>
        <w:spacing w:before="200" w:line-rule="auto"/>
        <w:ind w:firstLine="540"/>
        <w:jc w:val="both"/>
      </w:pPr>
      <w:r>
        <w:rPr>
          <w:sz w:val="20"/>
        </w:rPr>
        <w:t xml:space="preserve">д) в работе призывной комиссии в соответствии с федеральным законодательством;</w:t>
      </w:r>
    </w:p>
    <w:p>
      <w:pPr>
        <w:pStyle w:val="0"/>
        <w:spacing w:before="200" w:line-rule="auto"/>
        <w:ind w:firstLine="540"/>
        <w:jc w:val="both"/>
      </w:pPr>
      <w:r>
        <w:rPr>
          <w:sz w:val="20"/>
        </w:rPr>
        <w:t xml:space="preserve">е) в организации и проведении городских праздничных и иных зрелищных мероприятий;</w:t>
      </w:r>
    </w:p>
    <w:p>
      <w:pPr>
        <w:pStyle w:val="0"/>
        <w:spacing w:before="200" w:line-rule="auto"/>
        <w:ind w:firstLine="540"/>
        <w:jc w:val="both"/>
      </w:pPr>
      <w:r>
        <w:rPr>
          <w:sz w:val="20"/>
        </w:rPr>
        <w:t xml:space="preserve">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pPr>
        <w:pStyle w:val="0"/>
        <w:spacing w:before="200" w:line-rule="auto"/>
        <w:ind w:firstLine="540"/>
        <w:jc w:val="both"/>
      </w:pPr>
      <w:r>
        <w:rPr>
          <w:sz w:val="20"/>
        </w:rPr>
        <w:t xml:space="preserve">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pPr>
        <w:pStyle w:val="0"/>
        <w:spacing w:before="200" w:line-rule="auto"/>
        <w:ind w:firstLine="540"/>
        <w:jc w:val="both"/>
      </w:pPr>
      <w:r>
        <w:rPr>
          <w:sz w:val="20"/>
        </w:rPr>
        <w:t xml:space="preserve">и) в проведении публичных слушаний по вопросам градостроительства;</w:t>
      </w:r>
    </w:p>
    <w:p>
      <w:pPr>
        <w:pStyle w:val="0"/>
        <w:spacing w:before="200" w:line-rule="auto"/>
        <w:ind w:firstLine="540"/>
        <w:jc w:val="both"/>
      </w:pPr>
      <w:r>
        <w:rPr>
          <w:sz w:val="20"/>
        </w:rPr>
        <w:t xml:space="preserve">к)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pPr>
        <w:pStyle w:val="0"/>
        <w:jc w:val="both"/>
      </w:pPr>
      <w:r>
        <w:rPr>
          <w:sz w:val="20"/>
        </w:rPr>
        <w:t xml:space="preserve">(подп. "к" в ред. </w:t>
      </w:r>
      <w:hyperlink w:history="0" r:id="rId131" w:tooltip="Закон г. Москвы от 12.07.2017 N 27 &quot;О внесении изменений в статьи 8 и 8.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12.07.2017 N 27)</w:t>
      </w:r>
    </w:p>
    <w:bookmarkStart w:id="235" w:name="P235"/>
    <w:bookmarkEnd w:id="235"/>
    <w:p>
      <w:pPr>
        <w:pStyle w:val="0"/>
        <w:spacing w:before="200" w:line-rule="auto"/>
        <w:ind w:firstLine="540"/>
        <w:jc w:val="both"/>
      </w:pPr>
      <w:r>
        <w:rPr>
          <w:sz w:val="20"/>
        </w:rPr>
        <w:t xml:space="preserve">20) согласование вносимых управой района города Москвы в префектуру административного округа города Москвы предложений:</w:t>
      </w:r>
    </w:p>
    <w:p>
      <w:pPr>
        <w:pStyle w:val="0"/>
        <w:spacing w:before="200" w:line-rule="auto"/>
        <w:ind w:firstLine="540"/>
        <w:jc w:val="both"/>
      </w:pPr>
      <w:r>
        <w:rPr>
          <w:sz w:val="20"/>
        </w:rPr>
        <w:t xml:space="preserve">а) утратил силу. - </w:t>
      </w:r>
      <w:hyperlink w:history="0" r:id="rId132"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б) по схеме размещения нестационарных объектов мелкорозничной сети;</w:t>
      </w:r>
    </w:p>
    <w:p>
      <w:pPr>
        <w:pStyle w:val="0"/>
        <w:spacing w:before="200" w:line-rule="auto"/>
        <w:ind w:firstLine="540"/>
        <w:jc w:val="both"/>
      </w:pPr>
      <w:r>
        <w:rPr>
          <w:sz w:val="20"/>
        </w:rPr>
        <w:t xml:space="preserve">в) по вопросам целевого назначения находящихся в государственной собственности города Москвы нежилых помещений, расположенных в жилых домах;</w:t>
      </w:r>
    </w:p>
    <w:p>
      <w:pPr>
        <w:pStyle w:val="0"/>
        <w:jc w:val="both"/>
      </w:pPr>
      <w:r>
        <w:rPr>
          <w:sz w:val="20"/>
        </w:rPr>
        <w:t xml:space="preserve">(подп. "в" в ред. </w:t>
      </w:r>
      <w:hyperlink w:history="0" r:id="rId13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pPr>
        <w:pStyle w:val="0"/>
        <w:spacing w:before="200" w:line-rule="auto"/>
        <w:ind w:firstLine="540"/>
        <w:jc w:val="both"/>
      </w:pPr>
      <w:r>
        <w:rPr>
          <w:sz w:val="20"/>
        </w:rPr>
        <w:t xml:space="preserve">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pPr>
        <w:pStyle w:val="0"/>
        <w:spacing w:before="200" w:line-rule="auto"/>
        <w:ind w:firstLine="540"/>
        <w:jc w:val="both"/>
      </w:pPr>
      <w:r>
        <w:rPr>
          <w:sz w:val="20"/>
        </w:rPr>
        <w:t xml:space="preserve">23) внесение в уполномоченные органы исполнительной власти города Москвы предложений:</w:t>
      </w:r>
    </w:p>
    <w:p>
      <w:pPr>
        <w:pStyle w:val="0"/>
        <w:spacing w:before="200" w:line-rule="auto"/>
        <w:ind w:firstLine="540"/>
        <w:jc w:val="both"/>
      </w:pPr>
      <w:r>
        <w:rPr>
          <w:sz w:val="20"/>
        </w:rPr>
        <w:t xml:space="preserve">а) утратил силу. - </w:t>
      </w:r>
      <w:hyperlink w:history="0" r:id="rId134"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б) к проектам государственных программ (подпрограмм государственных программ) города Москвы;</w:t>
      </w:r>
    </w:p>
    <w:p>
      <w:pPr>
        <w:pStyle w:val="0"/>
        <w:jc w:val="both"/>
      </w:pPr>
      <w:r>
        <w:rPr>
          <w:sz w:val="20"/>
        </w:rPr>
        <w:t xml:space="preserve">(в ред. </w:t>
      </w:r>
      <w:hyperlink w:history="0" r:id="rId135" w:tooltip="Закон г. Москвы от 20.02.2019 N 8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20.02.2019 N 8)</w:t>
      </w:r>
    </w:p>
    <w:p>
      <w:pPr>
        <w:pStyle w:val="0"/>
        <w:spacing w:before="200" w:line-rule="auto"/>
        <w:ind w:firstLine="540"/>
        <w:jc w:val="both"/>
      </w:pPr>
      <w:r>
        <w:rPr>
          <w:sz w:val="20"/>
        </w:rPr>
        <w:t xml:space="preserve">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pPr>
        <w:pStyle w:val="0"/>
        <w:jc w:val="both"/>
      </w:pPr>
      <w:r>
        <w:rPr>
          <w:sz w:val="20"/>
        </w:rPr>
        <w:t xml:space="preserve">(подп. "в" в ред. </w:t>
      </w:r>
      <w:hyperlink w:history="0" r:id="rId13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г) утратил силу. - </w:t>
      </w:r>
      <w:hyperlink w:history="0" r:id="rId13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д) по созданию условий для развития на территории муниципального образования физической культуры и массового спорта;</w:t>
      </w:r>
    </w:p>
    <w:p>
      <w:pPr>
        <w:pStyle w:val="0"/>
        <w:spacing w:before="200" w:line-rule="auto"/>
        <w:ind w:firstLine="540"/>
        <w:jc w:val="both"/>
      </w:pPr>
      <w:r>
        <w:rPr>
          <w:sz w:val="20"/>
        </w:rPr>
        <w:t xml:space="preserve">е) по организации и изменению маршрутов, режима работы, остановок наземного городского пассажирского транспорта;</w:t>
      </w:r>
    </w:p>
    <w:p>
      <w:pPr>
        <w:pStyle w:val="0"/>
        <w:spacing w:before="200" w:line-rule="auto"/>
        <w:ind w:firstLine="540"/>
        <w:jc w:val="both"/>
      </w:pPr>
      <w:r>
        <w:rPr>
          <w:sz w:val="20"/>
        </w:rPr>
        <w:t xml:space="preserve">ж) по повышению эффективности охраны общественного порядка на территории муниципального образования;</w:t>
      </w:r>
    </w:p>
    <w:p>
      <w:pPr>
        <w:pStyle w:val="0"/>
        <w:spacing w:before="200" w:line-rule="auto"/>
        <w:ind w:firstLine="540"/>
        <w:jc w:val="both"/>
      </w:pPr>
      <w:r>
        <w:rPr>
          <w:sz w:val="20"/>
        </w:rPr>
        <w:t xml:space="preserve">з) по благоустройству территории муниципального образования;</w:t>
      </w:r>
    </w:p>
    <w:bookmarkStart w:id="253" w:name="P253"/>
    <w:bookmarkEnd w:id="253"/>
    <w:p>
      <w:pPr>
        <w:pStyle w:val="0"/>
        <w:spacing w:before="200" w:line-rule="auto"/>
        <w:ind w:firstLine="540"/>
        <w:jc w:val="both"/>
      </w:pPr>
      <w:r>
        <w:rPr>
          <w:sz w:val="20"/>
        </w:rPr>
        <w:t xml:space="preserve">23.1) внесение в соответствии с </w:t>
      </w:r>
      <w:hyperlink w:history="0" r:id="rId138" w:tooltip="Закон г. Москвы от 25.06.2008 N 28 (ред. от 28.12.2022) &quot;Градостроительный кодекс города Москвы&quot; {КонсультантПлюс}">
        <w:r>
          <w:rPr>
            <w:sz w:val="20"/>
            <w:color w:val="0000ff"/>
          </w:rPr>
          <w:t xml:space="preserve">Законом</w:t>
        </w:r>
      </w:hyperlink>
      <w:r>
        <w:rPr>
          <w:sz w:val="20"/>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pPr>
        <w:pStyle w:val="0"/>
        <w:spacing w:before="200" w:line-rule="auto"/>
        <w:ind w:firstLine="540"/>
        <w:jc w:val="both"/>
      </w:pPr>
      <w:r>
        <w:rPr>
          <w:sz w:val="20"/>
        </w:rPr>
        <w:t xml:space="preserve">а) к проектам Генерального плана города Москвы, изменений Генерального </w:t>
      </w:r>
      <w:hyperlink w:history="0" r:id="rId139" w:tooltip="Закон г. Москвы от 05.05.2010 N 17 (ред. от 27.12.2017) &quot;О Генеральном плане города Москвы&quot; {КонсультантПлюс}">
        <w:r>
          <w:rPr>
            <w:sz w:val="20"/>
            <w:color w:val="0000ff"/>
          </w:rPr>
          <w:t xml:space="preserve">плана</w:t>
        </w:r>
      </w:hyperlink>
      <w:r>
        <w:rPr>
          <w:sz w:val="20"/>
        </w:rPr>
        <w:t xml:space="preserve"> города Москвы;</w:t>
      </w:r>
    </w:p>
    <w:p>
      <w:pPr>
        <w:pStyle w:val="0"/>
        <w:spacing w:before="200" w:line-rule="auto"/>
        <w:ind w:firstLine="540"/>
        <w:jc w:val="both"/>
      </w:pPr>
      <w:r>
        <w:rPr>
          <w:sz w:val="20"/>
        </w:rPr>
        <w:t xml:space="preserve">б) к проектам правил землепользования и застройки;</w:t>
      </w:r>
    </w:p>
    <w:p>
      <w:pPr>
        <w:pStyle w:val="0"/>
        <w:spacing w:before="200" w:line-rule="auto"/>
        <w:ind w:firstLine="540"/>
        <w:jc w:val="both"/>
      </w:pPr>
      <w:r>
        <w:rPr>
          <w:sz w:val="20"/>
        </w:rPr>
        <w:t xml:space="preserve">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pPr>
        <w:pStyle w:val="0"/>
        <w:spacing w:before="200" w:line-rule="auto"/>
        <w:ind w:firstLine="540"/>
        <w:jc w:val="both"/>
      </w:pPr>
      <w:r>
        <w:rPr>
          <w:sz w:val="20"/>
        </w:rPr>
        <w:t xml:space="preserve">г) к проектам планировки территорий;</w:t>
      </w:r>
    </w:p>
    <w:p>
      <w:pPr>
        <w:pStyle w:val="0"/>
        <w:spacing w:before="200" w:line-rule="auto"/>
        <w:ind w:firstLine="540"/>
        <w:jc w:val="both"/>
      </w:pPr>
      <w:r>
        <w:rPr>
          <w:sz w:val="20"/>
        </w:rPr>
        <w:t xml:space="preserve">д) к проектам межевания не подлежащих реорганизации жилых территорий, на территориях которых разработаны указанные проекты;</w:t>
      </w:r>
    </w:p>
    <w:p>
      <w:pPr>
        <w:pStyle w:val="0"/>
        <w:spacing w:before="200" w:line-rule="auto"/>
        <w:ind w:firstLine="540"/>
        <w:jc w:val="both"/>
      </w:pPr>
      <w:r>
        <w:rPr>
          <w:sz w:val="20"/>
        </w:rPr>
        <w:t xml:space="preserve">е) утратил силу с 1 июля 2017 года. - </w:t>
      </w:r>
      <w:hyperlink w:history="0" r:id="rId140" w:tooltip="Закон г. Москвы от 28.06.2017 N 19 &quot;О внесении изменений в статью 8 Закона города Москвы от 6 ноября 2002 года N 56 &quot;Об организации местного самоуправления в городе Москве&quot; и статью 74 Закона города Москвы от 25 июня 2008 года N 28 &quot;Градостроительный кодекс города Москвы&quot; {КонсультантПлюс}">
        <w:r>
          <w:rPr>
            <w:sz w:val="20"/>
            <w:color w:val="0000ff"/>
          </w:rPr>
          <w:t xml:space="preserve">Закон</w:t>
        </w:r>
      </w:hyperlink>
      <w:r>
        <w:rPr>
          <w:sz w:val="20"/>
        </w:rPr>
        <w:t xml:space="preserve"> г. Москвы от 28.06.2017 N 19;</w:t>
      </w:r>
    </w:p>
    <w:p>
      <w:pPr>
        <w:pStyle w:val="0"/>
        <w:spacing w:before="200" w:line-rule="auto"/>
        <w:ind w:firstLine="540"/>
        <w:jc w:val="both"/>
      </w:pPr>
      <w:r>
        <w:rPr>
          <w:sz w:val="20"/>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pPr>
        <w:pStyle w:val="0"/>
        <w:jc w:val="both"/>
      </w:pPr>
      <w:r>
        <w:rPr>
          <w:sz w:val="20"/>
        </w:rPr>
        <w:t xml:space="preserve">(п. 23.1 введен </w:t>
      </w:r>
      <w:hyperlink w:history="0" r:id="rId14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pPr>
        <w:pStyle w:val="0"/>
        <w:spacing w:before="200" w:line-rule="auto"/>
        <w:ind w:firstLine="540"/>
        <w:jc w:val="both"/>
      </w:pPr>
      <w:r>
        <w:rPr>
          <w:sz w:val="20"/>
        </w:rPr>
        <w:t xml:space="preserve">2. К вопросам местного значения городского округа относятся:</w:t>
      </w:r>
    </w:p>
    <w:p>
      <w:pPr>
        <w:pStyle w:val="0"/>
        <w:spacing w:before="200" w:line-rule="auto"/>
        <w:ind w:firstLine="540"/>
        <w:jc w:val="both"/>
      </w:pPr>
      <w:r>
        <w:rPr>
          <w:sz w:val="20"/>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pPr>
        <w:pStyle w:val="0"/>
        <w:jc w:val="both"/>
      </w:pPr>
      <w:r>
        <w:rPr>
          <w:sz w:val="20"/>
        </w:rPr>
        <w:t xml:space="preserve">(п. 1 ред. </w:t>
      </w:r>
      <w:hyperlink w:history="0" r:id="rId142"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25.11.2020 N 27)</w:t>
      </w:r>
    </w:p>
    <w:p>
      <w:pPr>
        <w:pStyle w:val="0"/>
        <w:spacing w:before="200" w:line-rule="auto"/>
        <w:ind w:firstLine="540"/>
        <w:jc w:val="both"/>
      </w:pPr>
      <w:r>
        <w:rPr>
          <w:sz w:val="20"/>
        </w:rPr>
        <w:t xml:space="preserve">2) владение, пользование и распоряжение имуществом, находящимся в муниципальной собственности городского округа;</w:t>
      </w:r>
    </w:p>
    <w:p>
      <w:pPr>
        <w:pStyle w:val="0"/>
        <w:spacing w:before="200" w:line-rule="auto"/>
        <w:ind w:firstLine="540"/>
        <w:jc w:val="both"/>
      </w:pPr>
      <w:r>
        <w:rPr>
          <w:sz w:val="20"/>
        </w:rPr>
        <w:t xml:space="preserve">3) организация в границах городского округа электро-, тепло-, газо- и водоснабжения населения, водоотведения, снабжения населения топливом;</w:t>
      </w:r>
    </w:p>
    <w:p>
      <w:pPr>
        <w:pStyle w:val="0"/>
        <w:spacing w:before="200" w:line-rule="auto"/>
        <w:ind w:firstLine="540"/>
        <w:jc w:val="both"/>
      </w:pPr>
      <w:r>
        <w:rPr>
          <w:sz w:val="20"/>
        </w:rPr>
        <w:t xml:space="preserve">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pPr>
        <w:pStyle w:val="0"/>
        <w:jc w:val="both"/>
      </w:pPr>
      <w:r>
        <w:rPr>
          <w:sz w:val="20"/>
        </w:rPr>
        <w:t xml:space="preserve">(в ред. </w:t>
      </w:r>
      <w:hyperlink w:history="0" r:id="rId143"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Закона</w:t>
        </w:r>
      </w:hyperlink>
      <w:r>
        <w:rPr>
          <w:sz w:val="20"/>
        </w:rPr>
        <w:t xml:space="preserve"> г. Москвы от 08.06.2022 N 17)</w:t>
      </w:r>
    </w:p>
    <w:p>
      <w:pPr>
        <w:pStyle w:val="0"/>
        <w:spacing w:before="200" w:line-rule="auto"/>
        <w:ind w:firstLine="540"/>
        <w:jc w:val="both"/>
      </w:pPr>
      <w:r>
        <w:rPr>
          <w:sz w:val="20"/>
        </w:rPr>
        <w:t xml:space="preserve">5) организация строительства и содержания муниципального жилищного фонда, создание условий для жилищного строительства;</w:t>
      </w:r>
    </w:p>
    <w:p>
      <w:pPr>
        <w:pStyle w:val="0"/>
        <w:jc w:val="both"/>
      </w:pPr>
      <w:r>
        <w:rPr>
          <w:sz w:val="20"/>
        </w:rPr>
        <w:t xml:space="preserve">(в ред. </w:t>
      </w:r>
      <w:hyperlink w:history="0" r:id="rId144" w:tooltip="Закон г. Москвы от 28.12.2016 N 55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28.12.2016 N 55)</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pPr>
        <w:pStyle w:val="0"/>
        <w:spacing w:before="200" w:line-rule="auto"/>
        <w:ind w:firstLine="540"/>
        <w:jc w:val="both"/>
      </w:pPr>
      <w:r>
        <w:rPr>
          <w:sz w:val="20"/>
        </w:rPr>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городского округа, организуемых федеральными органами исполнительной власти и (или) органами исполнительной власти города Москвы, организация и проведение на территории городского округа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0"/>
        <w:jc w:val="both"/>
      </w:pPr>
      <w:r>
        <w:rPr>
          <w:sz w:val="20"/>
        </w:rPr>
        <w:t xml:space="preserve">(п. 7 в ред. </w:t>
      </w:r>
      <w:hyperlink w:history="0" r:id="rId145" w:tooltip="Закон г. Москвы от 12.07.2017 N 27 &quot;О внесении изменений в статьи 8 и 8.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12.07.2017 N 27)</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городского округа;</w:t>
      </w:r>
    </w:p>
    <w:p>
      <w:pPr>
        <w:pStyle w:val="0"/>
        <w:spacing w:before="200" w:line-rule="auto"/>
        <w:ind w:firstLine="540"/>
        <w:jc w:val="both"/>
      </w:pPr>
      <w:r>
        <w:rPr>
          <w:sz w:val="20"/>
        </w:rPr>
        <w:t xml:space="preserve">9) обеспечение первичных мер пожарной безопасности в границах городского округа;</w:t>
      </w:r>
    </w:p>
    <w:p>
      <w:pPr>
        <w:pStyle w:val="0"/>
        <w:spacing w:before="200" w:line-rule="auto"/>
        <w:ind w:firstLine="540"/>
        <w:jc w:val="both"/>
      </w:pPr>
      <w:r>
        <w:rPr>
          <w:sz w:val="20"/>
        </w:rPr>
        <w:t xml:space="preserve">10) создание условий для обеспечения жителей городского округа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мероприятий по охране окружающей среды на территории городского округа;</w:t>
      </w:r>
    </w:p>
    <w:p>
      <w:pPr>
        <w:pStyle w:val="0"/>
        <w:spacing w:before="200" w:line-rule="auto"/>
        <w:ind w:firstLine="540"/>
        <w:jc w:val="both"/>
      </w:pPr>
      <w:r>
        <w:rPr>
          <w:sz w:val="20"/>
        </w:rPr>
        <w:t xml:space="preserve">12) 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pStyle w:val="0"/>
        <w:spacing w:before="200" w:line-rule="auto"/>
        <w:ind w:firstLine="540"/>
        <w:jc w:val="both"/>
      </w:pPr>
      <w:r>
        <w:rPr>
          <w:sz w:val="20"/>
        </w:rPr>
        <w:t xml:space="preserve">13) создание условий для организации досуга и обеспечения жителей городского округа услугами организаций культуры;</w:t>
      </w:r>
    </w:p>
    <w:p>
      <w:pPr>
        <w:pStyle w:val="0"/>
        <w:spacing w:before="200" w:line-rule="auto"/>
        <w:ind w:firstLine="540"/>
        <w:jc w:val="both"/>
      </w:pPr>
      <w:r>
        <w:rPr>
          <w:sz w:val="20"/>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pPr>
        <w:pStyle w:val="0"/>
        <w:spacing w:before="200" w:line-rule="auto"/>
        <w:ind w:firstLine="540"/>
        <w:jc w:val="both"/>
      </w:pPr>
      <w:r>
        <w:rPr>
          <w:sz w:val="20"/>
        </w:rPr>
        <w:t xml:space="preserve">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pStyle w:val="0"/>
        <w:spacing w:before="200" w:line-rule="auto"/>
        <w:ind w:firstLine="540"/>
        <w:jc w:val="both"/>
      </w:pPr>
      <w:r>
        <w:rPr>
          <w:sz w:val="20"/>
        </w:rPr>
        <w:t xml:space="preserve">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pPr>
        <w:pStyle w:val="0"/>
        <w:spacing w:before="200" w:line-rule="auto"/>
        <w:ind w:firstLine="540"/>
        <w:jc w:val="both"/>
      </w:pPr>
      <w:r>
        <w:rPr>
          <w:sz w:val="20"/>
        </w:rPr>
        <w:t xml:space="preserve">17) создание условий для массового отдыха жителей городского округа и организация обустройства мест массового отдыха населения;</w:t>
      </w:r>
    </w:p>
    <w:p>
      <w:pPr>
        <w:pStyle w:val="0"/>
        <w:spacing w:before="200" w:line-rule="auto"/>
        <w:ind w:firstLine="540"/>
        <w:jc w:val="both"/>
      </w:pPr>
      <w:r>
        <w:rPr>
          <w:sz w:val="20"/>
        </w:rPr>
        <w:t xml:space="preserve">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19) формирование и содержание муниципального архива;</w:t>
      </w:r>
    </w:p>
    <w:p>
      <w:pPr>
        <w:pStyle w:val="0"/>
        <w:spacing w:before="200" w:line-rule="auto"/>
        <w:ind w:firstLine="540"/>
        <w:jc w:val="both"/>
      </w:pPr>
      <w:r>
        <w:rPr>
          <w:sz w:val="20"/>
        </w:rPr>
        <w:t xml:space="preserve">20) организация ритуальных услуг и содержание муниципальных мест захоронения;</w:t>
      </w:r>
    </w:p>
    <w:p>
      <w:pPr>
        <w:pStyle w:val="0"/>
        <w:spacing w:before="200" w:line-rule="auto"/>
        <w:ind w:firstLine="540"/>
        <w:jc w:val="both"/>
      </w:pPr>
      <w:r>
        <w:rPr>
          <w:sz w:val="20"/>
        </w:rPr>
        <w:t xml:space="preserve">21) организация сбора, вывоза, утилизации и переработки бытовых и промышленных отходов;</w:t>
      </w:r>
    </w:p>
    <w:p>
      <w:pPr>
        <w:pStyle w:val="0"/>
        <w:spacing w:before="200" w:line-rule="auto"/>
        <w:ind w:firstLine="540"/>
        <w:jc w:val="both"/>
      </w:pPr>
      <w:r>
        <w:rPr>
          <w:sz w:val="20"/>
        </w:rPr>
        <w:t xml:space="preserve">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pStyle w:val="0"/>
        <w:spacing w:before="200" w:line-rule="auto"/>
        <w:ind w:firstLine="540"/>
        <w:jc w:val="both"/>
      </w:pPr>
      <w:r>
        <w:rPr>
          <w:sz w:val="20"/>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 элементам планировочной структуры в границах городского округа, изменение таких наименований в соответствии с </w:t>
      </w:r>
      <w:hyperlink w:history="0" r:id="rId146" w:tooltip="Закон г. Москвы от 08.10.1997 N 40-70 (ред. от 28.09.2022) &quot;О наименовании территориальных единиц, улиц, элементов планировочной структуры и станций метрополитена города Москвы&quot; {КонсультантПлюс}">
        <w:r>
          <w:rPr>
            <w:sz w:val="20"/>
            <w:color w:val="0000ff"/>
          </w:rPr>
          <w:t xml:space="preserve">Законом</w:t>
        </w:r>
      </w:hyperlink>
      <w:r>
        <w:rPr>
          <w:sz w:val="20"/>
        </w:rPr>
        <w:t xml:space="preserve"> города Москвы от 8 октября 1997 года N 40-70 "О наименовании территориальных единиц, улиц, элементов планировочной структуры и станций метрополитена города Москвы";</w:t>
      </w:r>
    </w:p>
    <w:p>
      <w:pPr>
        <w:pStyle w:val="0"/>
        <w:jc w:val="both"/>
      </w:pPr>
      <w:r>
        <w:rPr>
          <w:sz w:val="20"/>
        </w:rPr>
        <w:t xml:space="preserve">(в ред. законов г. Москвы от 07.10.2015 </w:t>
      </w:r>
      <w:hyperlink w:history="0" r:id="rId147" w:tooltip="Закон г. Москвы от 07.10.2015 N 56 &quot;О внесении изменений в Закон города Москвы от 8 октября 1997 года N 40-70 &quot;О наименовании территориальных единиц, улиц и станций метрополитена города Москвы&quot; и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56</w:t>
        </w:r>
      </w:hyperlink>
      <w:r>
        <w:rPr>
          <w:sz w:val="20"/>
        </w:rPr>
        <w:t xml:space="preserve">, от 28.09.2022 </w:t>
      </w:r>
      <w:hyperlink w:history="0" r:id="rId148" w:tooltip="Закон г. Москвы от 28.09.2022 N 22 &quot;О внесении изменений в Закон города Москвы от 8 октября 1997 года N 40-70 &quot;О наименовании территориальных единиц, улиц и станций метрополитена города Москвы&quot; и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spacing w:before="200" w:line-rule="auto"/>
        <w:ind w:firstLine="540"/>
        <w:jc w:val="both"/>
      </w:pPr>
      <w:r>
        <w:rPr>
          <w:sz w:val="20"/>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подготовка, регистрация и выдача градостроительных планов земельных участков, расположенных на территории городского округа, выдача разрешений на строительство (за исключением случаев, предусмотренных Градостроительным </w:t>
      </w:r>
      <w:hyperlink w:history="0" r:id="rId149"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прием уведомлений о планируемом сносе, о завершении сноса объектов капитального строительства, которые расположены (располагались) на территории городского округа, утверждение местных нормативов градостроительного проектирования городского округа;</w:t>
      </w:r>
    </w:p>
    <w:p>
      <w:pPr>
        <w:pStyle w:val="0"/>
        <w:jc w:val="both"/>
      </w:pPr>
      <w:r>
        <w:rPr>
          <w:sz w:val="20"/>
        </w:rPr>
        <w:t xml:space="preserve">(в ред. законов г. Москвы от 28.06.2017 </w:t>
      </w:r>
      <w:hyperlink w:history="0" r:id="rId150" w:tooltip="Закон г. Москвы от 28.06.2017 N 19 &quot;О внесении изменений в статью 8 Закона города Москвы от 6 ноября 2002 года N 56 &quot;Об организации местного самоуправления в городе Москве&quot; и статью 74 Закона города Москвы от 25 июня 2008 года N 28 &quot;Градостроительный кодекс города Москвы&quot; {КонсультантПлюс}">
        <w:r>
          <w:rPr>
            <w:sz w:val="20"/>
            <w:color w:val="0000ff"/>
          </w:rPr>
          <w:t xml:space="preserve">N 19</w:t>
        </w:r>
      </w:hyperlink>
      <w:r>
        <w:rPr>
          <w:sz w:val="20"/>
        </w:rPr>
        <w:t xml:space="preserve">, от 26.01.2022 </w:t>
      </w:r>
      <w:hyperlink w:history="0" r:id="rId151" w:tooltip="Закон г. Москвы от 26.01.2022 N 2 &quot;О внесении изменения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w:t>
        </w:r>
      </w:hyperlink>
      <w:r>
        <w:rPr>
          <w:sz w:val="20"/>
        </w:rPr>
        <w:t xml:space="preserve">)</w:t>
      </w:r>
    </w:p>
    <w:p>
      <w:pPr>
        <w:pStyle w:val="0"/>
        <w:spacing w:before="200" w:line-rule="auto"/>
        <w:ind w:firstLine="540"/>
        <w:jc w:val="both"/>
      </w:pPr>
      <w:r>
        <w:rPr>
          <w:sz w:val="20"/>
        </w:rPr>
        <w:t xml:space="preserve">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отношении земельных участков, находящихся в муниципальной собственности, на территории городского округа;</w:t>
      </w:r>
    </w:p>
    <w:p>
      <w:pPr>
        <w:pStyle w:val="0"/>
        <w:jc w:val="both"/>
      </w:pPr>
      <w:r>
        <w:rPr>
          <w:sz w:val="20"/>
        </w:rPr>
        <w:t xml:space="preserve">(в ред. </w:t>
      </w:r>
      <w:hyperlink w:history="0" r:id="rId152"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Закона</w:t>
        </w:r>
      </w:hyperlink>
      <w:r>
        <w:rPr>
          <w:sz w:val="20"/>
        </w:rPr>
        <w:t xml:space="preserve"> г. Москвы от 08.06.2022 N 17)</w:t>
      </w:r>
    </w:p>
    <w:p>
      <w:pPr>
        <w:pStyle w:val="0"/>
        <w:spacing w:before="200" w:line-rule="auto"/>
        <w:ind w:firstLine="540"/>
        <w:jc w:val="both"/>
      </w:pPr>
      <w:r>
        <w:rPr>
          <w:sz w:val="20"/>
        </w:rPr>
        <w:t xml:space="preserve">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pStyle w:val="0"/>
        <w:spacing w:before="200" w:line-rule="auto"/>
        <w:ind w:firstLine="540"/>
        <w:jc w:val="both"/>
      </w:pPr>
      <w:r>
        <w:rPr>
          <w:sz w:val="20"/>
        </w:rPr>
        <w:t xml:space="preserve">28)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w:t>
      </w:r>
      <w:hyperlink w:history="0" r:id="rId153"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Закона</w:t>
        </w:r>
      </w:hyperlink>
      <w:r>
        <w:rPr>
          <w:sz w:val="20"/>
        </w:rPr>
        <w:t xml:space="preserve"> г. Москвы от 08.06.2022 N 17)</w:t>
      </w:r>
    </w:p>
    <w:p>
      <w:pPr>
        <w:pStyle w:val="0"/>
        <w:spacing w:before="200" w:line-rule="auto"/>
        <w:ind w:firstLine="540"/>
        <w:jc w:val="both"/>
      </w:pPr>
      <w:r>
        <w:rPr>
          <w:sz w:val="20"/>
        </w:rPr>
        <w:t xml:space="preserve">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(в ред. </w:t>
      </w:r>
      <w:hyperlink w:history="0" r:id="rId154" w:tooltip="Закон г. Москвы от 26.12.2018 N 42 &quot;О внесении изменений в статьи 8 и 17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26.12.2018 N 42)</w:t>
      </w:r>
    </w:p>
    <w:p>
      <w:pPr>
        <w:pStyle w:val="0"/>
        <w:spacing w:before="200" w:line-rule="auto"/>
        <w:ind w:firstLine="540"/>
        <w:jc w:val="both"/>
      </w:pPr>
      <w:r>
        <w:rPr>
          <w:sz w:val="20"/>
        </w:rPr>
        <w:t xml:space="preserve">31) организация и осуществление муниципальных мероприятий по работе с детьми и молодежью на территории городского округа;</w:t>
      </w:r>
    </w:p>
    <w:p>
      <w:pPr>
        <w:pStyle w:val="0"/>
        <w:spacing w:before="200" w:line-rule="auto"/>
        <w:ind w:firstLine="540"/>
        <w:jc w:val="both"/>
      </w:pPr>
      <w:r>
        <w:rPr>
          <w:sz w:val="20"/>
        </w:rPr>
        <w:t xml:space="preserve">32) создание условий для деятельности добровольных формирований населения по охране общественного порядка;</w:t>
      </w:r>
    </w:p>
    <w:p>
      <w:pPr>
        <w:pStyle w:val="0"/>
        <w:spacing w:before="200" w:line-rule="auto"/>
        <w:ind w:firstLine="540"/>
        <w:jc w:val="both"/>
      </w:pPr>
      <w:r>
        <w:rPr>
          <w:sz w:val="20"/>
        </w:rPr>
        <w:t xml:space="preserve">33) осуществление муниципального лесного контроля;</w:t>
      </w:r>
    </w:p>
    <w:p>
      <w:pPr>
        <w:pStyle w:val="0"/>
        <w:spacing w:before="200" w:line-rule="auto"/>
        <w:ind w:firstLine="540"/>
        <w:jc w:val="both"/>
      </w:pPr>
      <w:r>
        <w:rPr>
          <w:sz w:val="20"/>
        </w:rPr>
        <w:t xml:space="preserve">34) осуществление мер по противодействию коррупции в границах городского округа;</w:t>
      </w:r>
    </w:p>
    <w:p>
      <w:pPr>
        <w:pStyle w:val="0"/>
        <w:spacing w:before="200" w:line-rule="auto"/>
        <w:ind w:firstLine="540"/>
        <w:jc w:val="both"/>
      </w:pPr>
      <w:r>
        <w:rPr>
          <w:sz w:val="20"/>
        </w:rPr>
        <w:t xml:space="preserve">35) утратил силу. - </w:t>
      </w:r>
      <w:hyperlink w:history="0" r:id="rId155"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Закон</w:t>
        </w:r>
      </w:hyperlink>
      <w:r>
        <w:rPr>
          <w:sz w:val="20"/>
        </w:rPr>
        <w:t xml:space="preserve"> г. Москвы от 30.04.2014 N 21;</w:t>
      </w:r>
    </w:p>
    <w:p>
      <w:pPr>
        <w:pStyle w:val="0"/>
        <w:spacing w:before="200" w:line-rule="auto"/>
        <w:ind w:firstLine="540"/>
        <w:jc w:val="both"/>
      </w:pPr>
      <w:r>
        <w:rPr>
          <w:sz w:val="20"/>
        </w:rPr>
        <w:t xml:space="preserve">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законов г. Москвы от 07.10.2015 </w:t>
      </w:r>
      <w:hyperlink w:history="0" r:id="rId156" w:tooltip="Закон г. Москвы от 07.10.2015 N 53 &quot;О внесении изменений в отдельные законы города Москвы&quot; {КонсультантПлюс}">
        <w:r>
          <w:rPr>
            <w:sz w:val="20"/>
            <w:color w:val="0000ff"/>
          </w:rPr>
          <w:t xml:space="preserve">N 53</w:t>
        </w:r>
      </w:hyperlink>
      <w:r>
        <w:rPr>
          <w:sz w:val="20"/>
        </w:rPr>
        <w:t xml:space="preserve">, от 05.06.2019 </w:t>
      </w:r>
      <w:hyperlink w:history="0" r:id="rId157" w:tooltip="Закон г. Москвы от 05.06.2019 N 24 &quot;О внесении изменений в отдельные законы города Москвы&quot; {КонсультантПлюс}">
        <w:r>
          <w:rPr>
            <w:sz w:val="20"/>
            <w:color w:val="0000ff"/>
          </w:rPr>
          <w:t xml:space="preserve">N 24</w:t>
        </w:r>
      </w:hyperlink>
      <w:r>
        <w:rPr>
          <w:sz w:val="20"/>
        </w:rPr>
        <w:t xml:space="preserve">)</w:t>
      </w:r>
    </w:p>
    <w:p>
      <w:pPr>
        <w:pStyle w:val="0"/>
        <w:spacing w:before="200" w:line-rule="auto"/>
        <w:ind w:firstLine="540"/>
        <w:jc w:val="both"/>
      </w:pPr>
      <w:r>
        <w:rPr>
          <w:sz w:val="20"/>
        </w:rPr>
        <w:t xml:space="preserve">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w:t>
      </w:r>
      <w:hyperlink w:history="0" r:id="rId158"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Закона</w:t>
        </w:r>
      </w:hyperlink>
      <w:r>
        <w:rPr>
          <w:sz w:val="20"/>
        </w:rPr>
        <w:t xml:space="preserve"> г. Москвы от 30.04.2014 N 21)</w:t>
      </w:r>
    </w:p>
    <w:p>
      <w:pPr>
        <w:pStyle w:val="0"/>
        <w:spacing w:before="200" w:line-rule="auto"/>
        <w:ind w:firstLine="540"/>
        <w:jc w:val="both"/>
      </w:pPr>
      <w:r>
        <w:rPr>
          <w:sz w:val="20"/>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w:history="0" r:id="rId159" w:tooltip="Федеральный закон от 13.03.2006 N 38-ФЗ (ред. от 05.12.2022) &quot;О рекламе&quot; {КонсультантПлюс}">
        <w:r>
          <w:rPr>
            <w:sz w:val="20"/>
            <w:color w:val="0000ff"/>
          </w:rPr>
          <w:t xml:space="preserve">законом</w:t>
        </w:r>
      </w:hyperlink>
      <w:r>
        <w:rPr>
          <w:sz w:val="20"/>
        </w:rPr>
        <w:t xml:space="preserve"> от 13 марта 2006 года N 38-ФЗ "О рекламе";</w:t>
      </w:r>
    </w:p>
    <w:p>
      <w:pPr>
        <w:pStyle w:val="0"/>
        <w:spacing w:before="200" w:line-rule="auto"/>
        <w:ind w:firstLine="540"/>
        <w:jc w:val="both"/>
      </w:pPr>
      <w:r>
        <w:rPr>
          <w:sz w:val="20"/>
        </w:rPr>
        <w:t xml:space="preserve">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pStyle w:val="0"/>
        <w:spacing w:before="200" w:line-rule="auto"/>
        <w:ind w:firstLine="540"/>
        <w:jc w:val="both"/>
      </w:pPr>
      <w:r>
        <w:rPr>
          <w:sz w:val="20"/>
        </w:rPr>
        <w:t xml:space="preserve">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pStyle w:val="0"/>
        <w:spacing w:before="200" w:line-rule="auto"/>
        <w:ind w:firstLine="540"/>
        <w:jc w:val="both"/>
      </w:pPr>
      <w:r>
        <w:rPr>
          <w:sz w:val="20"/>
        </w:rPr>
        <w:t xml:space="preserve">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0"/>
        <w:spacing w:before="200" w:line-rule="auto"/>
        <w:ind w:firstLine="540"/>
        <w:jc w:val="both"/>
      </w:pPr>
      <w:r>
        <w:rPr>
          <w:sz w:val="20"/>
        </w:rPr>
        <w:t xml:space="preserve">43)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pPr>
        <w:pStyle w:val="0"/>
        <w:jc w:val="both"/>
      </w:pPr>
      <w:r>
        <w:rPr>
          <w:sz w:val="20"/>
        </w:rPr>
        <w:t xml:space="preserve">(в ред. </w:t>
      </w:r>
      <w:hyperlink w:history="0" r:id="rId160" w:tooltip="Закон г. Москвы от 26.12.2018 N 37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26.12.2018 N 37)</w:t>
      </w:r>
    </w:p>
    <w:p>
      <w:pPr>
        <w:pStyle w:val="0"/>
        <w:spacing w:before="200" w:line-rule="auto"/>
        <w:ind w:firstLine="540"/>
        <w:jc w:val="both"/>
      </w:pPr>
      <w:r>
        <w:rPr>
          <w:sz w:val="20"/>
        </w:rPr>
        <w:t xml:space="preserve">44)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pPr>
        <w:pStyle w:val="0"/>
        <w:jc w:val="both"/>
      </w:pPr>
      <w:r>
        <w:rPr>
          <w:sz w:val="20"/>
        </w:rPr>
        <w:t xml:space="preserve">(в ред. </w:t>
      </w:r>
      <w:hyperlink w:history="0" r:id="rId161" w:tooltip="Закон г. Москвы от 26.12.2018 N 37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26.12.2018 N 37)</w:t>
      </w:r>
    </w:p>
    <w:p>
      <w:pPr>
        <w:pStyle w:val="0"/>
        <w:spacing w:before="200" w:line-rule="auto"/>
        <w:ind w:firstLine="540"/>
        <w:jc w:val="both"/>
      </w:pPr>
      <w:r>
        <w:rPr>
          <w:sz w:val="20"/>
        </w:rPr>
        <w:t xml:space="preserve">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pPr>
        <w:pStyle w:val="0"/>
        <w:jc w:val="both"/>
      </w:pPr>
      <w:r>
        <w:rPr>
          <w:sz w:val="20"/>
        </w:rPr>
        <w:t xml:space="preserve">(п. 45 введен </w:t>
      </w:r>
      <w:hyperlink w:history="0" r:id="rId162"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45.1)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pPr>
        <w:pStyle w:val="0"/>
        <w:jc w:val="both"/>
      </w:pPr>
      <w:r>
        <w:rPr>
          <w:sz w:val="20"/>
        </w:rPr>
        <w:t xml:space="preserve">(п. 45.1 введен </w:t>
      </w:r>
      <w:hyperlink w:history="0" r:id="rId163" w:tooltip="Закон г. Москвы от 05.06.2019 N 23 &quot;О внесении изменений в статью 8 Закона города Москвы от 6 ноября 2002 года N 56 &quot;Об организации местного самоуправления в городе Москве&quot; и статью 7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05.06.2019 N 23)</w:t>
      </w:r>
    </w:p>
    <w:p>
      <w:pPr>
        <w:pStyle w:val="0"/>
        <w:spacing w:before="200" w:line-rule="auto"/>
        <w:ind w:firstLine="540"/>
        <w:jc w:val="both"/>
      </w:pPr>
      <w:r>
        <w:rPr>
          <w:sz w:val="20"/>
        </w:rPr>
        <w:t xml:space="preserve">45.2)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w:history="0" r:id="rId16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или выбранный способ управления не реализован, не определена управляющая организация;</w:t>
      </w:r>
    </w:p>
    <w:p>
      <w:pPr>
        <w:pStyle w:val="0"/>
        <w:jc w:val="both"/>
      </w:pPr>
      <w:r>
        <w:rPr>
          <w:sz w:val="20"/>
        </w:rPr>
        <w:t xml:space="preserve">(п. 45.2 введен </w:t>
      </w:r>
      <w:hyperlink w:history="0" r:id="rId165" w:tooltip="Закон г. Москвы от 05.06.2019 N 23 &quot;О внесении изменений в статью 8 Закона города Москвы от 6 ноября 2002 года N 56 &quot;Об организации местного самоуправления в городе Москве&quot; и статью 7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05.06.2019 N 23)</w:t>
      </w:r>
    </w:p>
    <w:p>
      <w:pPr>
        <w:pStyle w:val="0"/>
        <w:spacing w:before="200" w:line-rule="auto"/>
        <w:ind w:firstLine="540"/>
        <w:jc w:val="both"/>
      </w:pPr>
      <w:r>
        <w:rPr>
          <w:sz w:val="20"/>
        </w:rPr>
        <w:t xml:space="preserve">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0"/>
        <w:jc w:val="both"/>
      </w:pPr>
      <w:r>
        <w:rPr>
          <w:sz w:val="20"/>
        </w:rPr>
        <w:t xml:space="preserve">(п. 46 введен </w:t>
      </w:r>
      <w:hyperlink w:history="0" r:id="rId166"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47) участие в работе призывной комиссии в соответствии с федеральным законодательством;</w:t>
      </w:r>
    </w:p>
    <w:p>
      <w:pPr>
        <w:pStyle w:val="0"/>
        <w:jc w:val="both"/>
      </w:pPr>
      <w:r>
        <w:rPr>
          <w:sz w:val="20"/>
        </w:rPr>
        <w:t xml:space="preserve">(п. 47 введен </w:t>
      </w:r>
      <w:hyperlink w:history="0" r:id="rId167"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pPr>
        <w:pStyle w:val="0"/>
        <w:jc w:val="both"/>
      </w:pPr>
      <w:r>
        <w:rPr>
          <w:sz w:val="20"/>
        </w:rPr>
        <w:t xml:space="preserve">(п. 48 введен </w:t>
      </w:r>
      <w:hyperlink w:history="0" r:id="rId168"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48.1)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pPr>
        <w:pStyle w:val="0"/>
        <w:jc w:val="both"/>
      </w:pPr>
      <w:r>
        <w:rPr>
          <w:sz w:val="20"/>
        </w:rPr>
        <w:t xml:space="preserve">(п. 48.1 введен </w:t>
      </w:r>
      <w:hyperlink w:history="0" r:id="rId169" w:tooltip="Закон г. Москвы от 28.09.2016 N 33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28.09.2016 N 33)</w:t>
      </w:r>
    </w:p>
    <w:p>
      <w:pPr>
        <w:pStyle w:val="0"/>
        <w:spacing w:before="200" w:line-rule="auto"/>
        <w:ind w:firstLine="540"/>
        <w:jc w:val="both"/>
      </w:pPr>
      <w:r>
        <w:rPr>
          <w:sz w:val="20"/>
        </w:rPr>
        <w:t xml:space="preserve">49) осуществление дополнительных мер социальной поддержки и социальной помощи для нуждающихся категорий граждан;</w:t>
      </w:r>
    </w:p>
    <w:p>
      <w:pPr>
        <w:pStyle w:val="0"/>
        <w:jc w:val="both"/>
      </w:pPr>
      <w:r>
        <w:rPr>
          <w:sz w:val="20"/>
        </w:rPr>
        <w:t xml:space="preserve">(п. 49 введен </w:t>
      </w:r>
      <w:hyperlink w:history="0" r:id="rId170" w:tooltip="Закон г. Москвы от 11.12.2013 N 68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11.12.2013 N 68)</w:t>
      </w:r>
    </w:p>
    <w:p>
      <w:pPr>
        <w:pStyle w:val="0"/>
        <w:spacing w:before="200" w:line-rule="auto"/>
        <w:ind w:firstLine="540"/>
        <w:jc w:val="both"/>
      </w:pPr>
      <w:r>
        <w:rPr>
          <w:sz w:val="20"/>
        </w:rPr>
        <w:t xml:space="preserve">50) утратил силу. - </w:t>
      </w:r>
      <w:hyperlink w:history="0" r:id="rId171" w:tooltip="Закон г. Москвы от 28.12.2016 N 55 &quot;О внесении изменений в отдельные законы города Москвы&quot; {КонсультантПлюс}">
        <w:r>
          <w:rPr>
            <w:sz w:val="20"/>
            <w:color w:val="0000ff"/>
          </w:rPr>
          <w:t xml:space="preserve">Закон</w:t>
        </w:r>
      </w:hyperlink>
      <w:r>
        <w:rPr>
          <w:sz w:val="20"/>
        </w:rPr>
        <w:t xml:space="preserve"> г. Москвы от 28.12.2016 N 55;</w:t>
      </w:r>
    </w:p>
    <w:p>
      <w:pPr>
        <w:pStyle w:val="0"/>
        <w:spacing w:before="200" w:line-rule="auto"/>
        <w:ind w:firstLine="540"/>
        <w:jc w:val="both"/>
      </w:pPr>
      <w:r>
        <w:rPr>
          <w:sz w:val="20"/>
        </w:rPr>
        <w:t xml:space="preserve">51) осуществление мероприятий по отлову и содержанию безнадзорных животных, обитающих на территории городского округа.</w:t>
      </w:r>
    </w:p>
    <w:p>
      <w:pPr>
        <w:pStyle w:val="0"/>
        <w:jc w:val="both"/>
      </w:pPr>
      <w:r>
        <w:rPr>
          <w:sz w:val="20"/>
        </w:rPr>
        <w:t xml:space="preserve">(п. 51 введен </w:t>
      </w:r>
      <w:hyperlink w:history="0" r:id="rId172" w:tooltip="Закон г. Москвы от 28.12.2016 N 52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28.12.2016 N 52)</w:t>
      </w:r>
    </w:p>
    <w:p>
      <w:pPr>
        <w:pStyle w:val="0"/>
        <w:jc w:val="both"/>
      </w:pPr>
      <w:r>
        <w:rPr>
          <w:sz w:val="20"/>
        </w:rPr>
        <w:t xml:space="preserve">(часть 2 введена </w:t>
      </w:r>
      <w:hyperlink w:history="0" r:id="rId17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11.04.2012 N 8 (ред. 27.06.2012))</w:t>
      </w:r>
    </w:p>
    <w:p>
      <w:pPr>
        <w:pStyle w:val="0"/>
        <w:spacing w:before="200" w:line-rule="auto"/>
        <w:ind w:firstLine="540"/>
        <w:jc w:val="both"/>
      </w:pPr>
      <w:r>
        <w:rPr>
          <w:sz w:val="20"/>
        </w:rPr>
        <w:t xml:space="preserve">3. К вопросам местного значения поселения относятся:</w:t>
      </w:r>
    </w:p>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ред. </w:t>
      </w:r>
      <w:hyperlink w:history="0" r:id="rId174"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25.11.2020 N 27)</w:t>
      </w:r>
    </w:p>
    <w:p>
      <w:pPr>
        <w:pStyle w:val="0"/>
        <w:spacing w:before="200" w:line-rule="auto"/>
        <w:ind w:firstLine="540"/>
        <w:jc w:val="both"/>
      </w:pPr>
      <w:r>
        <w:rPr>
          <w:sz w:val="20"/>
        </w:rPr>
        <w:t xml:space="preserve">2) владение, пользование и распоряжение имуществом, находящимся в муниципальной собственности поселения;</w:t>
      </w:r>
    </w:p>
    <w:p>
      <w:pPr>
        <w:pStyle w:val="0"/>
        <w:spacing w:before="200" w:line-rule="auto"/>
        <w:ind w:firstLine="540"/>
        <w:jc w:val="both"/>
      </w:pPr>
      <w:r>
        <w:rPr>
          <w:sz w:val="20"/>
        </w:rPr>
        <w:t xml:space="preserve">3) организация в границах поселения электро-, тепло-, газо- и водоснабжения населения, водоотведения, снабжения населения топливом;</w:t>
      </w:r>
    </w:p>
    <w:p>
      <w:pPr>
        <w:pStyle w:val="0"/>
        <w:spacing w:before="200" w:line-rule="auto"/>
        <w:ind w:firstLine="540"/>
        <w:jc w:val="both"/>
      </w:pPr>
      <w:r>
        <w:rPr>
          <w:sz w:val="20"/>
        </w:rPr>
        <w:t xml:space="preserve">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pPr>
        <w:pStyle w:val="0"/>
        <w:jc w:val="both"/>
      </w:pPr>
      <w:r>
        <w:rPr>
          <w:sz w:val="20"/>
        </w:rPr>
        <w:t xml:space="preserve">(в ред. </w:t>
      </w:r>
      <w:hyperlink w:history="0" r:id="rId175"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Закона</w:t>
        </w:r>
      </w:hyperlink>
      <w:r>
        <w:rPr>
          <w:sz w:val="20"/>
        </w:rPr>
        <w:t xml:space="preserve"> г. Москвы от 08.06.2022 N 17)</w:t>
      </w:r>
    </w:p>
    <w:p>
      <w:pPr>
        <w:pStyle w:val="0"/>
        <w:spacing w:before="200" w:line-rule="auto"/>
        <w:ind w:firstLine="540"/>
        <w:jc w:val="both"/>
      </w:pPr>
      <w:r>
        <w:rPr>
          <w:sz w:val="20"/>
        </w:rPr>
        <w:t xml:space="preserve">5) организация строительства и содержания муниципального жилищного фонда, создание условий для жилищного строительства;</w:t>
      </w:r>
    </w:p>
    <w:p>
      <w:pPr>
        <w:pStyle w:val="0"/>
        <w:jc w:val="both"/>
      </w:pPr>
      <w:r>
        <w:rPr>
          <w:sz w:val="20"/>
        </w:rPr>
        <w:t xml:space="preserve">(в ред. </w:t>
      </w:r>
      <w:hyperlink w:history="0" r:id="rId176" w:tooltip="Закон г. Москвы от 28.12.2016 N 55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28.12.2016 N 55)</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pPr>
        <w:pStyle w:val="0"/>
        <w:spacing w:before="200" w:line-rule="auto"/>
        <w:ind w:firstLine="540"/>
        <w:jc w:val="both"/>
      </w:pPr>
      <w:r>
        <w:rPr>
          <w:sz w:val="20"/>
        </w:rPr>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pPr>
        <w:pStyle w:val="0"/>
        <w:jc w:val="both"/>
      </w:pPr>
      <w:r>
        <w:rPr>
          <w:sz w:val="20"/>
        </w:rPr>
        <w:t xml:space="preserve">(п. 7 в ред. </w:t>
      </w:r>
      <w:hyperlink w:history="0" r:id="rId177" w:tooltip="Закон г. Москвы от 12.07.2017 N 27 &quot;О внесении изменений в статьи 8 и 8.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12.07.2017 N 27)</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p>
      <w:pPr>
        <w:pStyle w:val="0"/>
        <w:spacing w:before="200" w:line-rule="auto"/>
        <w:ind w:firstLine="540"/>
        <w:jc w:val="both"/>
      </w:pPr>
      <w:r>
        <w:rPr>
          <w:sz w:val="20"/>
        </w:rPr>
        <w:t xml:space="preserve">9) обеспечение первичных мер пожарной безопасности в границах поселения;</w:t>
      </w:r>
    </w:p>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spacing w:before="200" w:line-rule="auto"/>
        <w:ind w:firstLine="540"/>
        <w:jc w:val="both"/>
      </w:pPr>
      <w:r>
        <w:rPr>
          <w:sz w:val="20"/>
        </w:rPr>
        <w:t xml:space="preserve">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spacing w:before="200" w:line-rule="auto"/>
        <w:ind w:firstLine="540"/>
        <w:jc w:val="both"/>
      </w:pPr>
      <w:r>
        <w:rPr>
          <w:sz w:val="20"/>
        </w:rPr>
        <w:t xml:space="preserve">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0"/>
        <w:spacing w:before="200" w:line-rule="auto"/>
        <w:ind w:firstLine="540"/>
        <w:jc w:val="both"/>
      </w:pPr>
      <w:r>
        <w:rPr>
          <w:sz w:val="20"/>
        </w:rPr>
        <w:t xml:space="preserve">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0"/>
        <w:spacing w:before="200" w:line-rule="auto"/>
        <w:ind w:firstLine="540"/>
        <w:jc w:val="both"/>
      </w:pPr>
      <w:r>
        <w:rPr>
          <w:sz w:val="20"/>
        </w:rPr>
        <w:t xml:space="preserve">18) формирование архивных фондов поселения;</w:t>
      </w:r>
    </w:p>
    <w:p>
      <w:pPr>
        <w:pStyle w:val="0"/>
        <w:spacing w:before="200" w:line-rule="auto"/>
        <w:ind w:firstLine="540"/>
        <w:jc w:val="both"/>
      </w:pPr>
      <w:r>
        <w:rPr>
          <w:sz w:val="20"/>
        </w:rPr>
        <w:t xml:space="preserve">19) организация ритуальных услуг и содержание муниципальных мест захоронения;</w:t>
      </w:r>
    </w:p>
    <w:p>
      <w:pPr>
        <w:pStyle w:val="0"/>
        <w:spacing w:before="200" w:line-rule="auto"/>
        <w:ind w:firstLine="540"/>
        <w:jc w:val="both"/>
      </w:pPr>
      <w:r>
        <w:rPr>
          <w:sz w:val="20"/>
        </w:rPr>
        <w:t xml:space="preserve">20) организация сбора и вывоза бытовых отходов и мусора;</w:t>
      </w:r>
    </w:p>
    <w:p>
      <w:pPr>
        <w:pStyle w:val="0"/>
        <w:spacing w:before="200" w:line-rule="auto"/>
        <w:ind w:firstLine="540"/>
        <w:jc w:val="both"/>
      </w:pPr>
      <w:r>
        <w:rPr>
          <w:sz w:val="20"/>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pPr>
        <w:pStyle w:val="0"/>
        <w:spacing w:before="200" w:line-rule="auto"/>
        <w:ind w:firstLine="540"/>
        <w:jc w:val="both"/>
      </w:pPr>
      <w:r>
        <w:rPr>
          <w:sz w:val="20"/>
        </w:rPr>
        <w:t xml:space="preserve">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 элементам планировочной структуры в границах поселения, изменение таких наименований в соответствии с </w:t>
      </w:r>
      <w:hyperlink w:history="0" r:id="rId178" w:tooltip="Закон г. Москвы от 08.10.1997 N 40-70 (ред. от 28.09.2022) &quot;О наименовании территориальных единиц, улиц, элементов планировочной структуры и станций метрополитена города Москвы&quot; {КонсультантПлюс}">
        <w:r>
          <w:rPr>
            <w:sz w:val="20"/>
            <w:color w:val="0000ff"/>
          </w:rPr>
          <w:t xml:space="preserve">Законом</w:t>
        </w:r>
      </w:hyperlink>
      <w:r>
        <w:rPr>
          <w:sz w:val="20"/>
        </w:rPr>
        <w:t xml:space="preserve"> города Москвы "О наименовании территориальных единиц, улиц, элементов планировочной структуры и станций метрополитена города Москвы";</w:t>
      </w:r>
    </w:p>
    <w:p>
      <w:pPr>
        <w:pStyle w:val="0"/>
        <w:jc w:val="both"/>
      </w:pPr>
      <w:r>
        <w:rPr>
          <w:sz w:val="20"/>
        </w:rPr>
        <w:t xml:space="preserve">(в ред. законов г. Москвы от 07.10.2015 </w:t>
      </w:r>
      <w:hyperlink w:history="0" r:id="rId179" w:tooltip="Закон г. Москвы от 07.10.2015 N 56 &quot;О внесении изменений в Закон города Москвы от 8 октября 1997 года N 40-70 &quot;О наименовании территориальных единиц, улиц и станций метрополитена города Москвы&quot; и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56</w:t>
        </w:r>
      </w:hyperlink>
      <w:r>
        <w:rPr>
          <w:sz w:val="20"/>
        </w:rPr>
        <w:t xml:space="preserve">, от 28.09.2022 </w:t>
      </w:r>
      <w:hyperlink w:history="0" r:id="rId180" w:tooltip="Закон г. Москвы от 28.09.2022 N 22 &quot;О внесении изменений в Закон города Москвы от 8 октября 1997 года N 40-70 &quot;О наименовании территориальных единиц, улиц и станций метрополитена города Москвы&quot; и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pPr>
        <w:pStyle w:val="0"/>
        <w:spacing w:before="200" w:line-rule="auto"/>
        <w:ind w:firstLine="540"/>
        <w:jc w:val="both"/>
      </w:pPr>
      <w:r>
        <w:rPr>
          <w:sz w:val="20"/>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отношении земельных участков, находящихся в муниципальной собственности, на территории поселения;</w:t>
      </w:r>
    </w:p>
    <w:p>
      <w:pPr>
        <w:pStyle w:val="0"/>
        <w:jc w:val="both"/>
      </w:pPr>
      <w:r>
        <w:rPr>
          <w:sz w:val="20"/>
        </w:rPr>
        <w:t xml:space="preserve">(в ред. </w:t>
      </w:r>
      <w:hyperlink w:history="0" r:id="rId181"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Закона</w:t>
        </w:r>
      </w:hyperlink>
      <w:r>
        <w:rPr>
          <w:sz w:val="20"/>
        </w:rPr>
        <w:t xml:space="preserve"> г. Москвы от 08.06.2022 N 17)</w:t>
      </w:r>
    </w:p>
    <w:p>
      <w:pPr>
        <w:pStyle w:val="0"/>
        <w:spacing w:before="200" w:line-rule="auto"/>
        <w:ind w:firstLine="540"/>
        <w:jc w:val="both"/>
      </w:pPr>
      <w:r>
        <w:rPr>
          <w:sz w:val="20"/>
        </w:rP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(в ред. </w:t>
      </w:r>
      <w:hyperlink w:history="0" r:id="rId182"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Закона</w:t>
        </w:r>
      </w:hyperlink>
      <w:r>
        <w:rPr>
          <w:sz w:val="20"/>
        </w:rPr>
        <w:t xml:space="preserve"> г. Москвы от 08.06.2022 N 17)</w:t>
      </w:r>
    </w:p>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spacing w:before="200" w:line-rule="auto"/>
        <w:ind w:firstLine="540"/>
        <w:jc w:val="both"/>
      </w:pPr>
      <w:r>
        <w:rPr>
          <w:sz w:val="20"/>
        </w:rPr>
        <w:t xml:space="preserve">29) организация и осуществление муниципальных мероприятий по работе с детьми и молодежью на территории поселения;</w:t>
      </w:r>
    </w:p>
    <w:p>
      <w:pPr>
        <w:pStyle w:val="0"/>
        <w:spacing w:before="200" w:line-rule="auto"/>
        <w:ind w:firstLine="540"/>
        <w:jc w:val="both"/>
      </w:pPr>
      <w:r>
        <w:rPr>
          <w:sz w:val="20"/>
        </w:rPr>
        <w:t xml:space="preserve">30) оказание поддержки социально ориентированным некоммерческим организациям в пределах полномочий, установленных </w:t>
      </w:r>
      <w:hyperlink w:history="0" r:id="rId183"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статьями 31.1</w:t>
        </w:r>
      </w:hyperlink>
      <w:r>
        <w:rPr>
          <w:sz w:val="20"/>
        </w:rPr>
        <w:t xml:space="preserve"> и </w:t>
      </w:r>
      <w:hyperlink w:history="0" r:id="rId18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31) создание условий для деятельности добровольных формирований населения по охране общественного порядка;</w:t>
      </w:r>
    </w:p>
    <w:p>
      <w:pPr>
        <w:pStyle w:val="0"/>
        <w:spacing w:before="200" w:line-rule="auto"/>
        <w:ind w:firstLine="540"/>
        <w:jc w:val="both"/>
      </w:pPr>
      <w:r>
        <w:rPr>
          <w:sz w:val="20"/>
        </w:rPr>
        <w:t xml:space="preserve">32) осуществление муниципального лесного контроля;</w:t>
      </w:r>
    </w:p>
    <w:p>
      <w:pPr>
        <w:pStyle w:val="0"/>
        <w:spacing w:before="200" w:line-rule="auto"/>
        <w:ind w:firstLine="540"/>
        <w:jc w:val="both"/>
      </w:pPr>
      <w:r>
        <w:rPr>
          <w:sz w:val="20"/>
        </w:rPr>
        <w:t xml:space="preserve">33) осуществление мер по противодействию коррупции в границах поселения;</w:t>
      </w:r>
    </w:p>
    <w:p>
      <w:pPr>
        <w:pStyle w:val="0"/>
        <w:spacing w:before="200" w:line-rule="auto"/>
        <w:ind w:firstLine="540"/>
        <w:jc w:val="both"/>
      </w:pPr>
      <w:r>
        <w:rPr>
          <w:sz w:val="20"/>
        </w:rPr>
        <w:t xml:space="preserve">34) утратил силу. - </w:t>
      </w:r>
      <w:hyperlink w:history="0" r:id="rId185"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Закон</w:t>
        </w:r>
      </w:hyperlink>
      <w:r>
        <w:rPr>
          <w:sz w:val="20"/>
        </w:rPr>
        <w:t xml:space="preserve"> г. Москвы от 30.04.2014 N 21;</w:t>
      </w:r>
    </w:p>
    <w:p>
      <w:pPr>
        <w:pStyle w:val="0"/>
        <w:spacing w:before="200" w:line-rule="auto"/>
        <w:ind w:firstLine="540"/>
        <w:jc w:val="both"/>
      </w:pPr>
      <w:r>
        <w:rPr>
          <w:sz w:val="20"/>
        </w:rPr>
        <w:t xml:space="preserve">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spacing w:before="200" w:line-rule="auto"/>
        <w:ind w:firstLine="540"/>
        <w:jc w:val="both"/>
      </w:pPr>
      <w:r>
        <w:rPr>
          <w:sz w:val="20"/>
        </w:rPr>
        <w:t xml:space="preserve">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0"/>
        <w:spacing w:before="200" w:line-rule="auto"/>
        <w:ind w:firstLine="540"/>
        <w:jc w:val="both"/>
      </w:pPr>
      <w:r>
        <w:rPr>
          <w:sz w:val="20"/>
        </w:rPr>
        <w:t xml:space="preserve">38) установление размеров платы за пользование жилым помещением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pPr>
        <w:pStyle w:val="0"/>
        <w:jc w:val="both"/>
      </w:pPr>
      <w:r>
        <w:rPr>
          <w:sz w:val="20"/>
        </w:rPr>
        <w:t xml:space="preserve">(в ред. </w:t>
      </w:r>
      <w:hyperlink w:history="0" r:id="rId186" w:tooltip="Закон г. Москвы от 26.12.2018 N 37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26.12.2018 N 37)</w:t>
      </w:r>
    </w:p>
    <w:p>
      <w:pPr>
        <w:pStyle w:val="0"/>
        <w:spacing w:before="200" w:line-rule="auto"/>
        <w:ind w:firstLine="540"/>
        <w:jc w:val="both"/>
      </w:pPr>
      <w:r>
        <w:rPr>
          <w:sz w:val="20"/>
        </w:rPr>
        <w:t xml:space="preserve">39) установление размеров платы за содержание жилого помещения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pPr>
        <w:pStyle w:val="0"/>
        <w:jc w:val="both"/>
      </w:pPr>
      <w:r>
        <w:rPr>
          <w:sz w:val="20"/>
        </w:rPr>
        <w:t xml:space="preserve">(в ред. </w:t>
      </w:r>
      <w:hyperlink w:history="0" r:id="rId187" w:tooltip="Закон г. Москвы от 26.12.2018 N 37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26.12.2018 N 37)</w:t>
      </w:r>
    </w:p>
    <w:p>
      <w:pPr>
        <w:pStyle w:val="0"/>
        <w:spacing w:before="200" w:line-rule="auto"/>
        <w:ind w:firstLine="540"/>
        <w:jc w:val="both"/>
      </w:pPr>
      <w:r>
        <w:rPr>
          <w:sz w:val="20"/>
        </w:rP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pPr>
        <w:pStyle w:val="0"/>
        <w:jc w:val="both"/>
      </w:pPr>
      <w:r>
        <w:rPr>
          <w:sz w:val="20"/>
        </w:rPr>
        <w:t xml:space="preserve">(п. 40 введен </w:t>
      </w:r>
      <w:hyperlink w:history="0" r:id="rId188"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pPr>
        <w:pStyle w:val="0"/>
        <w:jc w:val="both"/>
      </w:pPr>
      <w:r>
        <w:rPr>
          <w:sz w:val="20"/>
        </w:rPr>
        <w:t xml:space="preserve">(п. 40.1 введен </w:t>
      </w:r>
      <w:hyperlink w:history="0" r:id="rId189" w:tooltip="Закон г. Москвы от 05.06.2019 N 23 &quot;О внесении изменений в статью 8 Закона города Москвы от 6 ноября 2002 года N 56 &quot;Об организации местного самоуправления в городе Москве&quot; и статью 7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05.06.2019 N 23)</w:t>
      </w:r>
    </w:p>
    <w:p>
      <w:pPr>
        <w:pStyle w:val="0"/>
        <w:spacing w:before="200" w:line-rule="auto"/>
        <w:ind w:firstLine="540"/>
        <w:jc w:val="both"/>
      </w:pPr>
      <w:r>
        <w:rPr>
          <w:sz w:val="20"/>
        </w:rP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w:t>
      </w:r>
      <w:hyperlink w:history="0" r:id="rId190"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или выбранный способ управления не реализован, не определена управляющая организация;</w:t>
      </w:r>
    </w:p>
    <w:p>
      <w:pPr>
        <w:pStyle w:val="0"/>
        <w:jc w:val="both"/>
      </w:pPr>
      <w:r>
        <w:rPr>
          <w:sz w:val="20"/>
        </w:rPr>
        <w:t xml:space="preserve">(п. 40.2 введен </w:t>
      </w:r>
      <w:hyperlink w:history="0" r:id="rId191" w:tooltip="Закон г. Москвы от 05.06.2019 N 23 &quot;О внесении изменений в статью 8 Закона города Москвы от 6 ноября 2002 года N 56 &quot;Об организации местного самоуправления в городе Москве&quot; и статью 7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05.06.2019 N 23)</w:t>
      </w:r>
    </w:p>
    <w:p>
      <w:pPr>
        <w:pStyle w:val="0"/>
        <w:spacing w:before="200" w:line-rule="auto"/>
        <w:ind w:firstLine="540"/>
        <w:jc w:val="both"/>
      </w:pPr>
      <w:r>
        <w:rPr>
          <w:sz w:val="20"/>
        </w:rPr>
        <w:t xml:space="preserve">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pPr>
        <w:pStyle w:val="0"/>
        <w:jc w:val="both"/>
      </w:pPr>
      <w:r>
        <w:rPr>
          <w:sz w:val="20"/>
        </w:rPr>
        <w:t xml:space="preserve">(п. 41 введен </w:t>
      </w:r>
      <w:hyperlink w:history="0" r:id="rId192"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42) участие в работе призывной комиссии в соответствии с федеральным законодательством;</w:t>
      </w:r>
    </w:p>
    <w:p>
      <w:pPr>
        <w:pStyle w:val="0"/>
        <w:jc w:val="both"/>
      </w:pPr>
      <w:r>
        <w:rPr>
          <w:sz w:val="20"/>
        </w:rPr>
        <w:t xml:space="preserve">(п. 42 введен </w:t>
      </w:r>
      <w:hyperlink w:history="0" r:id="rId193"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pPr>
        <w:pStyle w:val="0"/>
        <w:jc w:val="both"/>
      </w:pPr>
      <w:r>
        <w:rPr>
          <w:sz w:val="20"/>
        </w:rPr>
        <w:t xml:space="preserve">(п. 43 введен </w:t>
      </w:r>
      <w:hyperlink w:history="0" r:id="rId194"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spacing w:before="200" w:line-rule="auto"/>
        <w:ind w:firstLine="540"/>
        <w:jc w:val="both"/>
      </w:pPr>
      <w:r>
        <w:rPr>
          <w:sz w:val="20"/>
        </w:rPr>
        <w:t xml:space="preserve">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p>
    <w:p>
      <w:pPr>
        <w:pStyle w:val="0"/>
        <w:jc w:val="both"/>
      </w:pPr>
      <w:r>
        <w:rPr>
          <w:sz w:val="20"/>
        </w:rPr>
        <w:t xml:space="preserve">(п. 43.1 введен </w:t>
      </w:r>
      <w:hyperlink w:history="0" r:id="rId195" w:tooltip="Закон г. Москвы от 28.09.2016 N 33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28.09.2016 N 33)</w:t>
      </w:r>
    </w:p>
    <w:p>
      <w:pPr>
        <w:pStyle w:val="0"/>
        <w:spacing w:before="200" w:line-rule="auto"/>
        <w:ind w:firstLine="540"/>
        <w:jc w:val="both"/>
      </w:pPr>
      <w:r>
        <w:rPr>
          <w:sz w:val="20"/>
        </w:rPr>
        <w:t xml:space="preserve">44) осуществление дополнительных мер социальной поддержки и социальной помощи для нуждающихся категорий граждан;</w:t>
      </w:r>
    </w:p>
    <w:p>
      <w:pPr>
        <w:pStyle w:val="0"/>
        <w:jc w:val="both"/>
      </w:pPr>
      <w:r>
        <w:rPr>
          <w:sz w:val="20"/>
        </w:rPr>
        <w:t xml:space="preserve">(п. 44 введен </w:t>
      </w:r>
      <w:hyperlink w:history="0" r:id="rId196" w:tooltip="Закон г. Москвы от 11.12.2013 N 68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11.12.2013 N 68)</w:t>
      </w:r>
    </w:p>
    <w:p>
      <w:pPr>
        <w:pStyle w:val="0"/>
        <w:spacing w:before="200" w:line-rule="auto"/>
        <w:ind w:firstLine="540"/>
        <w:jc w:val="both"/>
      </w:pPr>
      <w:r>
        <w:rPr>
          <w:sz w:val="20"/>
        </w:rPr>
        <w:t xml:space="preserve">45) утратил силу. - </w:t>
      </w:r>
      <w:hyperlink w:history="0" r:id="rId197" w:tooltip="Закон г. Москвы от 28.12.2016 N 55 &quot;О внесении изменений в отдельные законы города Москвы&quot; {КонсультантПлюс}">
        <w:r>
          <w:rPr>
            <w:sz w:val="20"/>
            <w:color w:val="0000ff"/>
          </w:rPr>
          <w:t xml:space="preserve">Закон</w:t>
        </w:r>
      </w:hyperlink>
      <w:r>
        <w:rPr>
          <w:sz w:val="20"/>
        </w:rPr>
        <w:t xml:space="preserve"> г. Москвы от 28.12.2016 N 55;</w:t>
      </w:r>
    </w:p>
    <w:p>
      <w:pPr>
        <w:pStyle w:val="0"/>
        <w:spacing w:before="200" w:line-rule="auto"/>
        <w:ind w:firstLine="540"/>
        <w:jc w:val="both"/>
      </w:pPr>
      <w:r>
        <w:rPr>
          <w:sz w:val="20"/>
        </w:rPr>
        <w:t xml:space="preserve">46) осуществление мероприятий по отлову и содержанию безнадзорных животных, обитающих на территории поселения.</w:t>
      </w:r>
    </w:p>
    <w:p>
      <w:pPr>
        <w:pStyle w:val="0"/>
        <w:jc w:val="both"/>
      </w:pPr>
      <w:r>
        <w:rPr>
          <w:sz w:val="20"/>
        </w:rPr>
        <w:t xml:space="preserve">(п. 46 введен </w:t>
      </w:r>
      <w:hyperlink w:history="0" r:id="rId198" w:tooltip="Закон г. Москвы от 28.12.2016 N 52 &quot;О внесении изменений в статью 8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28.12.2016 N 52)</w:t>
      </w:r>
    </w:p>
    <w:p>
      <w:pPr>
        <w:pStyle w:val="0"/>
        <w:jc w:val="both"/>
      </w:pPr>
      <w:r>
        <w:rPr>
          <w:sz w:val="20"/>
        </w:rPr>
        <w:t xml:space="preserve">(часть 3 введена </w:t>
      </w:r>
      <w:hyperlink w:history="0" r:id="rId19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11.04.2012 N 8 (ред. 27.06.2012))</w:t>
      </w:r>
    </w:p>
    <w:p>
      <w:pPr>
        <w:pStyle w:val="0"/>
        <w:jc w:val="both"/>
      </w:pPr>
      <w:r>
        <w:rPr>
          <w:sz w:val="20"/>
        </w:rPr>
      </w:r>
    </w:p>
    <w:p>
      <w:pPr>
        <w:pStyle w:val="2"/>
        <w:outlineLvl w:val="1"/>
        <w:ind w:firstLine="540"/>
        <w:jc w:val="both"/>
      </w:pPr>
      <w:r>
        <w:rPr>
          <w:sz w:val="20"/>
        </w:rPr>
        <w:t xml:space="preserve">Статья 8.1. Полномочия органов местного самоуправления по решению вопросов местного значения</w:t>
      </w:r>
    </w:p>
    <w:p>
      <w:pPr>
        <w:pStyle w:val="0"/>
        <w:ind w:firstLine="540"/>
        <w:jc w:val="both"/>
      </w:pPr>
      <w:r>
        <w:rPr>
          <w:sz w:val="20"/>
        </w:rPr>
        <w:t xml:space="preserve">(введена </w:t>
      </w:r>
      <w:hyperlink w:history="0" r:id="rId20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jc w:val="both"/>
      </w:pPr>
      <w:r>
        <w:rPr>
          <w:sz w:val="20"/>
        </w:rPr>
      </w:r>
    </w:p>
    <w:p>
      <w:pPr>
        <w:pStyle w:val="0"/>
        <w:ind w:firstLine="540"/>
        <w:jc w:val="both"/>
      </w:pPr>
      <w:r>
        <w:rPr>
          <w:sz w:val="20"/>
        </w:rPr>
        <w:t xml:space="preserve">1. К полномочиям органов местного самоуправления по решению вопросов местного значения относятся:</w:t>
      </w:r>
    </w:p>
    <w:p>
      <w:pPr>
        <w:pStyle w:val="0"/>
        <w:jc w:val="both"/>
      </w:pPr>
      <w:r>
        <w:rPr>
          <w:sz w:val="20"/>
        </w:rPr>
        <w:t xml:space="preserve">(в ред. </w:t>
      </w:r>
      <w:hyperlink w:history="0" r:id="rId20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 издание муниципальных правовых актов;</w:t>
      </w:r>
    </w:p>
    <w:p>
      <w:pPr>
        <w:pStyle w:val="0"/>
        <w:spacing w:before="200" w:line-rule="auto"/>
        <w:ind w:firstLine="540"/>
        <w:jc w:val="both"/>
      </w:pPr>
      <w:r>
        <w:rPr>
          <w:sz w:val="20"/>
        </w:rPr>
        <w:t xml:space="preserve">2) установление официальных символов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pStyle w:val="0"/>
        <w:jc w:val="both"/>
      </w:pPr>
      <w:r>
        <w:rPr>
          <w:sz w:val="20"/>
        </w:rPr>
        <w:t xml:space="preserve">(п. 3 в ред. </w:t>
      </w:r>
      <w:hyperlink w:history="0" r:id="rId202"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spacing w:before="200" w:line-rule="auto"/>
        <w:ind w:firstLine="540"/>
        <w:jc w:val="both"/>
      </w:pPr>
      <w:r>
        <w:rPr>
          <w:sz w:val="20"/>
        </w:rPr>
        <w:t xml:space="preserve">4) осуществление закупок товаров, работ, услуг (далее - закупки) для обеспечения муниципальных нужд;</w:t>
      </w:r>
    </w:p>
    <w:p>
      <w:pPr>
        <w:pStyle w:val="0"/>
        <w:jc w:val="both"/>
      </w:pPr>
      <w:r>
        <w:rPr>
          <w:sz w:val="20"/>
        </w:rPr>
        <w:t xml:space="preserve">(п. 4 в ред. </w:t>
      </w:r>
      <w:hyperlink w:history="0" r:id="rId203"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Закона</w:t>
        </w:r>
      </w:hyperlink>
      <w:r>
        <w:rPr>
          <w:sz w:val="20"/>
        </w:rPr>
        <w:t xml:space="preserve"> г. Москвы от 30.04.2014 N 21)</w:t>
      </w:r>
    </w:p>
    <w:p>
      <w:pPr>
        <w:pStyle w:val="0"/>
        <w:spacing w:before="200" w:line-rule="auto"/>
        <w:ind w:firstLine="540"/>
        <w:jc w:val="both"/>
      </w:pPr>
      <w:r>
        <w:rPr>
          <w:sz w:val="20"/>
        </w:rPr>
        <w:t xml:space="preserve">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pPr>
        <w:pStyle w:val="0"/>
        <w:spacing w:before="200" w:line-rule="auto"/>
        <w:ind w:firstLine="540"/>
        <w:jc w:val="both"/>
      </w:pPr>
      <w:r>
        <w:rPr>
          <w:sz w:val="20"/>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spacing w:before="200" w:line-rule="auto"/>
        <w:ind w:firstLine="540"/>
        <w:jc w:val="both"/>
      </w:pPr>
      <w:r>
        <w:rPr>
          <w:sz w:val="20"/>
        </w:rPr>
        <w:t xml:space="preserve">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0"/>
        <w:jc w:val="both"/>
      </w:pPr>
      <w:r>
        <w:rPr>
          <w:sz w:val="20"/>
        </w:rPr>
        <w:t xml:space="preserve">(п. 6.1 в ред. </w:t>
      </w:r>
      <w:hyperlink w:history="0" r:id="rId204" w:tooltip="Закон г. Москвы от 07.10.2015 N 53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07.10.2015 N 53)</w:t>
      </w:r>
    </w:p>
    <w:p>
      <w:pPr>
        <w:pStyle w:val="0"/>
        <w:spacing w:before="200" w:line-rule="auto"/>
        <w:ind w:firstLine="540"/>
        <w:jc w:val="both"/>
      </w:pPr>
      <w:r>
        <w:rPr>
          <w:sz w:val="20"/>
        </w:rPr>
        <w:t xml:space="preserve">7) утратил силу. - </w:t>
      </w:r>
      <w:hyperlink w:history="0" r:id="rId20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pPr>
        <w:pStyle w:val="0"/>
        <w:jc w:val="both"/>
      </w:pPr>
      <w:r>
        <w:rPr>
          <w:sz w:val="20"/>
        </w:rPr>
        <w:t xml:space="preserve">(п. 8 введен </w:t>
      </w:r>
      <w:hyperlink w:history="0" r:id="rId206" w:tooltip="Закон г. Москвы от 12.07.2017 N 27 &quot;О внесении изменений в статьи 8 и 8.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12.07.2017 N 27)</w:t>
      </w:r>
    </w:p>
    <w:p>
      <w:pPr>
        <w:pStyle w:val="0"/>
        <w:spacing w:before="200" w:line-rule="auto"/>
        <w:ind w:firstLine="540"/>
        <w:jc w:val="both"/>
      </w:pPr>
      <w:r>
        <w:rPr>
          <w:sz w:val="20"/>
        </w:rPr>
        <w:t xml:space="preserve">2. По решению вопросов, отнесенных в соответствии со </w:t>
      </w:r>
      <w:hyperlink w:history="0" w:anchor="P196" w:tooltip="Статья 8. Вопросы местного значения муниципального образования">
        <w:r>
          <w:rPr>
            <w:sz w:val="20"/>
            <w:color w:val="0000ff"/>
          </w:rPr>
          <w:t xml:space="preserve">статьей 8</w:t>
        </w:r>
      </w:hyperlink>
      <w:r>
        <w:rPr>
          <w:sz w:val="20"/>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pPr>
        <w:pStyle w:val="0"/>
        <w:jc w:val="both"/>
      </w:pPr>
      <w:r>
        <w:rPr>
          <w:sz w:val="20"/>
        </w:rPr>
        <w:t xml:space="preserve">(часть 2 введена </w:t>
      </w:r>
      <w:hyperlink w:history="0" r:id="rId20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pPr>
        <w:pStyle w:val="0"/>
        <w:jc w:val="both"/>
      </w:pPr>
      <w:r>
        <w:rPr>
          <w:sz w:val="20"/>
        </w:rPr>
        <w:t xml:space="preserve">(часть 3 введена </w:t>
      </w:r>
      <w:hyperlink w:history="0" r:id="rId208"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2"/>
        <w:outlineLvl w:val="1"/>
        <w:ind w:firstLine="540"/>
        <w:jc w:val="both"/>
      </w:pPr>
      <w:r>
        <w:rPr>
          <w:sz w:val="20"/>
        </w:rPr>
        <w:t xml:space="preserve">Статья 9. Осуществление органами местного самоуправления отдельных полномочий города Москвы (государственных полномочий)</w:t>
      </w:r>
    </w:p>
    <w:p>
      <w:pPr>
        <w:pStyle w:val="0"/>
        <w:ind w:firstLine="540"/>
        <w:jc w:val="both"/>
      </w:pPr>
      <w:r>
        <w:rPr>
          <w:sz w:val="20"/>
        </w:rPr>
        <w:t xml:space="preserve">(в ред. </w:t>
      </w:r>
      <w:hyperlink w:history="0" r:id="rId20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pPr>
        <w:pStyle w:val="0"/>
        <w:spacing w:before="200" w:line-rule="auto"/>
        <w:ind w:firstLine="540"/>
        <w:jc w:val="both"/>
      </w:pPr>
      <w:r>
        <w:rPr>
          <w:sz w:val="20"/>
        </w:rPr>
        <w:t xml:space="preserve">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pPr>
        <w:pStyle w:val="0"/>
        <w:spacing w:before="200" w:line-rule="auto"/>
        <w:ind w:firstLine="540"/>
        <w:jc w:val="both"/>
      </w:pPr>
      <w:r>
        <w:rPr>
          <w:sz w:val="20"/>
        </w:rPr>
        <w:t xml:space="preserve">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pPr>
        <w:pStyle w:val="0"/>
        <w:jc w:val="both"/>
      </w:pPr>
      <w:r>
        <w:rPr>
          <w:sz w:val="20"/>
        </w:rPr>
      </w:r>
    </w:p>
    <w:p>
      <w:pPr>
        <w:pStyle w:val="2"/>
        <w:outlineLvl w:val="0"/>
        <w:jc w:val="center"/>
      </w:pPr>
      <w:r>
        <w:rPr>
          <w:sz w:val="20"/>
        </w:rPr>
        <w:t xml:space="preserve">Глава 2. ОРГАНЫ МЕСТНОГО САМОУПРАВЛЕНИЯ И ДОЛЖНОСТНЫЕ</w:t>
      </w:r>
    </w:p>
    <w:p>
      <w:pPr>
        <w:pStyle w:val="2"/>
        <w:jc w:val="center"/>
      </w:pPr>
      <w:r>
        <w:rPr>
          <w:sz w:val="20"/>
        </w:rPr>
        <w:t xml:space="preserve">ЛИЦА МЕСТНОГО САМОУПРАВЛЕНИЯ</w:t>
      </w:r>
    </w:p>
    <w:p>
      <w:pPr>
        <w:pStyle w:val="0"/>
        <w:jc w:val="both"/>
      </w:pPr>
      <w:r>
        <w:rPr>
          <w:sz w:val="20"/>
        </w:rPr>
      </w:r>
    </w:p>
    <w:p>
      <w:pPr>
        <w:pStyle w:val="2"/>
        <w:outlineLvl w:val="1"/>
        <w:ind w:firstLine="540"/>
        <w:jc w:val="both"/>
      </w:pPr>
      <w:r>
        <w:rPr>
          <w:sz w:val="20"/>
        </w:rPr>
        <w:t xml:space="preserve">Статья 10. Структура и наименование органов местного самоуправления</w:t>
      </w:r>
    </w:p>
    <w:p>
      <w:pPr>
        <w:pStyle w:val="0"/>
        <w:ind w:firstLine="540"/>
        <w:jc w:val="both"/>
      </w:pPr>
      <w:r>
        <w:rPr>
          <w:sz w:val="20"/>
        </w:rPr>
        <w:t xml:space="preserve">(в ред. </w:t>
      </w:r>
      <w:hyperlink w:history="0" r:id="rId21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Структуру органов местного самоуправления составляют:</w:t>
      </w:r>
    </w:p>
    <w:p>
      <w:pPr>
        <w:pStyle w:val="0"/>
        <w:spacing w:before="200" w:line-rule="auto"/>
        <w:ind w:firstLine="540"/>
        <w:jc w:val="both"/>
      </w:pPr>
      <w:r>
        <w:rPr>
          <w:sz w:val="20"/>
        </w:rPr>
        <w:t xml:space="preserve">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pPr>
        <w:pStyle w:val="0"/>
        <w:spacing w:before="200" w:line-rule="auto"/>
        <w:ind w:firstLine="540"/>
        <w:jc w:val="both"/>
      </w:pPr>
      <w:r>
        <w:rPr>
          <w:sz w:val="20"/>
        </w:rPr>
        <w:t xml:space="preserve">2) глава муниципального образования;</w:t>
      </w:r>
    </w:p>
    <w:p>
      <w:pPr>
        <w:pStyle w:val="0"/>
        <w:spacing w:before="200" w:line-rule="auto"/>
        <w:ind w:firstLine="540"/>
        <w:jc w:val="both"/>
      </w:pPr>
      <w:r>
        <w:rPr>
          <w:sz w:val="20"/>
        </w:rPr>
        <w:t xml:space="preserve">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pPr>
        <w:pStyle w:val="0"/>
        <w:spacing w:before="200" w:line-rule="auto"/>
        <w:ind w:firstLine="540"/>
        <w:jc w:val="both"/>
      </w:pPr>
      <w:r>
        <w:rPr>
          <w:sz w:val="20"/>
        </w:rPr>
        <w:t xml:space="preserve">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pPr>
        <w:pStyle w:val="0"/>
        <w:spacing w:before="200" w:line-rule="auto"/>
        <w:ind w:firstLine="540"/>
        <w:jc w:val="both"/>
      </w:pPr>
      <w:r>
        <w:rPr>
          <w:sz w:val="20"/>
        </w:rPr>
        <w:t xml:space="preserve">2. Органы местного самоуправления в муниципальных образованиях имеют наименования:</w:t>
      </w:r>
    </w:p>
    <w:p>
      <w:pPr>
        <w:pStyle w:val="0"/>
        <w:spacing w:before="200" w:line-rule="auto"/>
        <w:ind w:firstLine="540"/>
        <w:jc w:val="both"/>
      </w:pPr>
      <w:r>
        <w:rPr>
          <w:sz w:val="20"/>
        </w:rPr>
        <w:t xml:space="preserve">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pPr>
        <w:pStyle w:val="0"/>
        <w:spacing w:before="200" w:line-rule="auto"/>
        <w:ind w:firstLine="540"/>
        <w:jc w:val="both"/>
      </w:pPr>
      <w:r>
        <w:rPr>
          <w:sz w:val="20"/>
        </w:rPr>
        <w:t xml:space="preserve">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pPr>
        <w:pStyle w:val="0"/>
        <w:spacing w:before="200" w:line-rule="auto"/>
        <w:ind w:firstLine="540"/>
        <w:jc w:val="both"/>
      </w:pPr>
      <w:r>
        <w:rPr>
          <w:sz w:val="20"/>
        </w:rPr>
        <w:t xml:space="preserve">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pPr>
        <w:pStyle w:val="0"/>
        <w:jc w:val="both"/>
      </w:pPr>
      <w:r>
        <w:rPr>
          <w:sz w:val="20"/>
        </w:rPr>
        <w:t xml:space="preserve">(в ред. законов г. Москвы от 11.04.2012 </w:t>
      </w:r>
      <w:hyperlink w:history="0" r:id="rId21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06.02.2013 </w:t>
      </w:r>
      <w:hyperlink w:history="0" r:id="rId212"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 {КонсультантПлюс}">
        <w:r>
          <w:rPr>
            <w:sz w:val="20"/>
            <w:color w:val="0000ff"/>
          </w:rPr>
          <w:t xml:space="preserve">N 7</w:t>
        </w:r>
      </w:hyperlink>
      <w:r>
        <w:rPr>
          <w:sz w:val="20"/>
        </w:rPr>
        <w:t xml:space="preserve">)</w:t>
      </w:r>
    </w:p>
    <w:p>
      <w:pPr>
        <w:pStyle w:val="0"/>
        <w:spacing w:before="200" w:line-rule="auto"/>
        <w:ind w:firstLine="540"/>
        <w:jc w:val="both"/>
      </w:pPr>
      <w:r>
        <w:rPr>
          <w:sz w:val="20"/>
        </w:rPr>
        <w:t xml:space="preserve">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pPr>
        <w:pStyle w:val="0"/>
        <w:jc w:val="both"/>
      </w:pPr>
      <w:r>
        <w:rPr>
          <w:sz w:val="20"/>
        </w:rPr>
        <w:t xml:space="preserve">(часть 3 в ред. </w:t>
      </w:r>
      <w:hyperlink w:history="0" r:id="rId21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pPr>
        <w:pStyle w:val="0"/>
        <w:jc w:val="both"/>
      </w:pPr>
      <w:r>
        <w:rPr>
          <w:sz w:val="20"/>
        </w:rPr>
        <w:t xml:space="preserve">(часть 3.1 в ред. </w:t>
      </w:r>
      <w:hyperlink w:history="0" r:id="rId21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pPr>
        <w:pStyle w:val="0"/>
        <w:jc w:val="both"/>
      </w:pPr>
      <w:r>
        <w:rPr>
          <w:sz w:val="20"/>
        </w:rPr>
        <w:t xml:space="preserve">(в ред. </w:t>
      </w:r>
      <w:hyperlink w:history="0" r:id="rId21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pPr>
        <w:pStyle w:val="0"/>
        <w:spacing w:before="200" w:line-rule="auto"/>
        <w:ind w:firstLine="540"/>
        <w:jc w:val="both"/>
      </w:pPr>
      <w:r>
        <w:rPr>
          <w:sz w:val="20"/>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w:history="0" r:id="rId21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21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jc w:val="both"/>
      </w:pPr>
      <w:r>
        <w:rPr>
          <w:sz w:val="20"/>
        </w:rPr>
      </w:r>
    </w:p>
    <w:p>
      <w:pPr>
        <w:pStyle w:val="2"/>
        <w:outlineLvl w:val="1"/>
        <w:ind w:firstLine="540"/>
        <w:jc w:val="both"/>
      </w:pPr>
      <w:r>
        <w:rPr>
          <w:sz w:val="20"/>
        </w:rPr>
        <w:t xml:space="preserve">Статья 11. Избрание и назначение должностных лиц местного самоуправления</w:t>
      </w:r>
    </w:p>
    <w:p>
      <w:pPr>
        <w:pStyle w:val="0"/>
        <w:ind w:firstLine="540"/>
        <w:jc w:val="both"/>
      </w:pPr>
      <w:r>
        <w:rPr>
          <w:sz w:val="20"/>
        </w:rPr>
        <w:t xml:space="preserve">(в ред. </w:t>
      </w:r>
      <w:hyperlink w:history="0" r:id="rId21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pPr>
        <w:pStyle w:val="0"/>
        <w:spacing w:before="200" w:line-rule="auto"/>
        <w:ind w:firstLine="540"/>
        <w:jc w:val="both"/>
      </w:pPr>
      <w:r>
        <w:rPr>
          <w:sz w:val="20"/>
        </w:rPr>
        <w:t xml:space="preserve">2. Глава муниципального образования в соответствии с уставом муниципального образования:</w:t>
      </w:r>
    </w:p>
    <w:p>
      <w:pPr>
        <w:pStyle w:val="0"/>
        <w:jc w:val="both"/>
      </w:pPr>
      <w:r>
        <w:rPr>
          <w:sz w:val="20"/>
        </w:rPr>
        <w:t xml:space="preserve">(в ред. </w:t>
      </w:r>
      <w:hyperlink w:history="0" r:id="rId21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pPr>
        <w:pStyle w:val="0"/>
        <w:jc w:val="both"/>
      </w:pPr>
      <w:r>
        <w:rPr>
          <w:sz w:val="20"/>
        </w:rPr>
        <w:t xml:space="preserve">(п. 1 в ред. </w:t>
      </w:r>
      <w:hyperlink w:history="0" r:id="rId220"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25.02.2015 N 5)</w:t>
      </w:r>
    </w:p>
    <w:p>
      <w:pPr>
        <w:pStyle w:val="0"/>
        <w:spacing w:before="200" w:line-rule="auto"/>
        <w:ind w:firstLine="540"/>
        <w:jc w:val="both"/>
      </w:pPr>
      <w:r>
        <w:rPr>
          <w:sz w:val="20"/>
        </w:rPr>
        <w:t xml:space="preserve">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pPr>
        <w:pStyle w:val="0"/>
        <w:jc w:val="both"/>
      </w:pPr>
      <w:r>
        <w:rPr>
          <w:sz w:val="20"/>
        </w:rPr>
        <w:t xml:space="preserve">(в ред. законов г. Москвы от 26.05.2010 </w:t>
      </w:r>
      <w:hyperlink w:history="0" r:id="rId22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2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pPr>
        <w:pStyle w:val="0"/>
        <w:jc w:val="both"/>
      </w:pPr>
      <w:r>
        <w:rPr>
          <w:sz w:val="20"/>
        </w:rPr>
        <w:t xml:space="preserve">(в ред. законов г. Москвы от 26.05.2010 </w:t>
      </w:r>
      <w:hyperlink w:history="0" r:id="rId22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2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29.04.2015 </w:t>
      </w:r>
      <w:hyperlink w:history="0" r:id="rId225" w:tooltip="Закон г. Москвы от 29.04.2015 N 1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17</w:t>
        </w:r>
      </w:hyperlink>
      <w:r>
        <w:rPr>
          <w:sz w:val="20"/>
        </w:rPr>
        <w:t xml:space="preserve">)</w:t>
      </w:r>
    </w:p>
    <w:p>
      <w:pPr>
        <w:pStyle w:val="0"/>
        <w:spacing w:before="200" w:line-rule="auto"/>
        <w:ind w:firstLine="540"/>
        <w:jc w:val="both"/>
      </w:pPr>
      <w:r>
        <w:rPr>
          <w:sz w:val="20"/>
        </w:rPr>
        <w:t xml:space="preserve">4) утратил силу. - </w:t>
      </w:r>
      <w:hyperlink w:history="0" r:id="rId22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pPr>
        <w:pStyle w:val="0"/>
        <w:jc w:val="both"/>
      </w:pPr>
      <w:r>
        <w:rPr>
          <w:sz w:val="20"/>
        </w:rPr>
        <w:t xml:space="preserve">(п. 5 введен </w:t>
      </w:r>
      <w:hyperlink w:history="0" r:id="rId227"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25.02.2015 N 5)</w:t>
      </w:r>
    </w:p>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jc w:val="both"/>
      </w:pPr>
      <w:r>
        <w:rPr>
          <w:sz w:val="20"/>
        </w:rPr>
        <w:t xml:space="preserve">(часть 2.1 введена </w:t>
      </w:r>
      <w:hyperlink w:history="0" r:id="rId228"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25.02.2015 N 5)</w:t>
      </w:r>
    </w:p>
    <w:p>
      <w:pPr>
        <w:pStyle w:val="0"/>
        <w:spacing w:before="200" w:line-rule="auto"/>
        <w:ind w:firstLine="540"/>
        <w:jc w:val="both"/>
      </w:pPr>
      <w:r>
        <w:rPr>
          <w:sz w:val="20"/>
        </w:rPr>
        <w:t xml:space="preserve">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pPr>
        <w:pStyle w:val="0"/>
        <w:jc w:val="both"/>
      </w:pPr>
      <w:r>
        <w:rPr>
          <w:sz w:val="20"/>
        </w:rPr>
        <w:t xml:space="preserve">(часть 2.2 введена </w:t>
      </w:r>
      <w:hyperlink w:history="0" r:id="rId229"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25.02.2015 N 5)</w:t>
      </w:r>
    </w:p>
    <w:p>
      <w:pPr>
        <w:pStyle w:val="0"/>
        <w:spacing w:before="200" w:line-rule="auto"/>
        <w:ind w:firstLine="540"/>
        <w:jc w:val="both"/>
      </w:pPr>
      <w:r>
        <w:rPr>
          <w:sz w:val="20"/>
        </w:rPr>
        <w:t xml:space="preserve">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pPr>
        <w:pStyle w:val="0"/>
        <w:jc w:val="both"/>
      </w:pPr>
      <w:r>
        <w:rPr>
          <w:sz w:val="20"/>
        </w:rPr>
        <w:t xml:space="preserve">(часть 2.3 введена </w:t>
      </w:r>
      <w:hyperlink w:history="0" r:id="rId230"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25.02.2015 N 5)</w:t>
      </w:r>
    </w:p>
    <w:bookmarkStart w:id="490" w:name="P490"/>
    <w:bookmarkEnd w:id="490"/>
    <w:p>
      <w:pPr>
        <w:pStyle w:val="0"/>
        <w:spacing w:before="200" w:line-rule="auto"/>
        <w:ind w:firstLine="540"/>
        <w:jc w:val="both"/>
      </w:pPr>
      <w:r>
        <w:rPr>
          <w:sz w:val="20"/>
        </w:rPr>
        <w:t xml:space="preserve">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pPr>
        <w:pStyle w:val="0"/>
        <w:jc w:val="both"/>
      </w:pPr>
      <w:r>
        <w:rPr>
          <w:sz w:val="20"/>
        </w:rPr>
        <w:t xml:space="preserve">(в ред. законов г. Москвы от 11.04.2012 </w:t>
      </w:r>
      <w:hyperlink w:history="0" r:id="rId23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25.02.2015 </w:t>
      </w:r>
      <w:hyperlink w:history="0" r:id="rId232" w:tooltip="Закон г. Москвы от 25.02.2015 N 5 &quot;О внесении изменений в статью 11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jc w:val="both"/>
      </w:pPr>
      <w:r>
        <w:rPr>
          <w:sz w:val="20"/>
        </w:rPr>
        <w:t xml:space="preserve">(в ред. законов г. Москвы от 26.05.2010 </w:t>
      </w:r>
      <w:hyperlink w:history="0" r:id="rId23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3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jc w:val="both"/>
      </w:pPr>
      <w:r>
        <w:rPr>
          <w:sz w:val="20"/>
        </w:rPr>
      </w:r>
    </w:p>
    <w:p>
      <w:pPr>
        <w:pStyle w:val="2"/>
        <w:outlineLvl w:val="1"/>
        <w:ind w:firstLine="540"/>
        <w:jc w:val="both"/>
      </w:pPr>
      <w:r>
        <w:rPr>
          <w:sz w:val="20"/>
        </w:rPr>
        <w:t xml:space="preserve">Статья 12. Представительный орган</w:t>
      </w:r>
    </w:p>
    <w:p>
      <w:pPr>
        <w:pStyle w:val="0"/>
        <w:jc w:val="both"/>
      </w:pPr>
      <w:r>
        <w:rPr>
          <w:sz w:val="20"/>
        </w:rPr>
        <w:t xml:space="preserve">(в ред. </w:t>
      </w:r>
      <w:hyperlink w:history="0" r:id="rId23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ind w:firstLine="540"/>
        <w:jc w:val="both"/>
      </w:pPr>
      <w:r>
        <w:rPr>
          <w:sz w:val="20"/>
        </w:rPr>
        <w:t xml:space="preserve">(в ред. </w:t>
      </w:r>
      <w:hyperlink w:history="0" r:id="rId23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pPr>
        <w:pStyle w:val="0"/>
        <w:jc w:val="both"/>
      </w:pPr>
      <w:r>
        <w:rPr>
          <w:sz w:val="20"/>
        </w:rPr>
        <w:t xml:space="preserve">(в ред. </w:t>
      </w:r>
      <w:hyperlink w:history="0" r:id="rId23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Численность депутатов представительного органа муниципального округа определяется уставом муниципального округа в зависимости от численности избирателей муниципального округа и не может быть:</w:t>
      </w:r>
    </w:p>
    <w:p>
      <w:pPr>
        <w:pStyle w:val="0"/>
        <w:spacing w:before="200" w:line-rule="auto"/>
        <w:ind w:firstLine="540"/>
        <w:jc w:val="both"/>
      </w:pPr>
      <w:r>
        <w:rPr>
          <w:sz w:val="20"/>
        </w:rPr>
        <w:t xml:space="preserve">1) менее 10 и более 12 депутатов - при численности избирателей муниципального округа менее 50 тысяч человек;</w:t>
      </w:r>
    </w:p>
    <w:p>
      <w:pPr>
        <w:pStyle w:val="0"/>
        <w:spacing w:before="200" w:line-rule="auto"/>
        <w:ind w:firstLine="540"/>
        <w:jc w:val="both"/>
      </w:pPr>
      <w:r>
        <w:rPr>
          <w:sz w:val="20"/>
        </w:rPr>
        <w:t xml:space="preserve">2) менее 10 и более 15 депутатов - при численности избирателей муниципального округа от 50 тысяч до 100 тысяч человек;</w:t>
      </w:r>
    </w:p>
    <w:p>
      <w:pPr>
        <w:pStyle w:val="0"/>
        <w:spacing w:before="200" w:line-rule="auto"/>
        <w:ind w:firstLine="540"/>
        <w:jc w:val="both"/>
      </w:pPr>
      <w:r>
        <w:rPr>
          <w:sz w:val="20"/>
        </w:rPr>
        <w:t xml:space="preserve">3) менее 12 и более 20 депутатов - при численности избирателей муниципального округа от 100 тысяч до 170 тысяч человек;</w:t>
      </w:r>
    </w:p>
    <w:p>
      <w:pPr>
        <w:pStyle w:val="0"/>
        <w:spacing w:before="200" w:line-rule="auto"/>
        <w:ind w:firstLine="540"/>
        <w:jc w:val="both"/>
      </w:pPr>
      <w:r>
        <w:rPr>
          <w:sz w:val="20"/>
        </w:rPr>
        <w:t xml:space="preserve">4) менее 12 и более 25 депутатов - при численности избирателей муниципального округа свыше 170 тысяч человек.</w:t>
      </w:r>
    </w:p>
    <w:p>
      <w:pPr>
        <w:pStyle w:val="0"/>
        <w:jc w:val="both"/>
      </w:pPr>
      <w:r>
        <w:rPr>
          <w:sz w:val="20"/>
        </w:rPr>
        <w:t xml:space="preserve">(часть 2 в ред. </w:t>
      </w:r>
      <w:hyperlink w:history="0" r:id="rId238" w:tooltip="Закон г. Москвы от 29.12.2021 N 39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29.12.2021 N 39)</w:t>
      </w:r>
    </w:p>
    <w:p>
      <w:pPr>
        <w:pStyle w:val="0"/>
        <w:spacing w:before="200" w:line-rule="auto"/>
        <w:ind w:firstLine="540"/>
        <w:jc w:val="both"/>
      </w:pPr>
      <w:r>
        <w:rPr>
          <w:sz w:val="20"/>
        </w:rPr>
        <w:t xml:space="preserve">2.1. Численность депутатов представительного органа городского округа определяется уставом городского округа и не может быть менее 10 и более 20 человек.</w:t>
      </w:r>
    </w:p>
    <w:p>
      <w:pPr>
        <w:pStyle w:val="0"/>
        <w:jc w:val="both"/>
      </w:pPr>
      <w:r>
        <w:rPr>
          <w:sz w:val="20"/>
        </w:rPr>
        <w:t xml:space="preserve">(часть 2.1 введена </w:t>
      </w:r>
      <w:hyperlink w:history="0" r:id="rId239" w:tooltip="Закон г. Москвы от 29.12.2021 N 39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29.12.2021 N 39)</w:t>
      </w:r>
    </w:p>
    <w:p>
      <w:pPr>
        <w:pStyle w:val="0"/>
        <w:spacing w:before="200" w:line-rule="auto"/>
        <w:ind w:firstLine="540"/>
        <w:jc w:val="both"/>
      </w:pPr>
      <w:r>
        <w:rPr>
          <w:sz w:val="20"/>
        </w:rPr>
        <w:t xml:space="preserve">2.2. Численность депутатов представительного органа поселения определяется уставом поселения и не может быть менее 10 и более 15 человек.</w:t>
      </w:r>
    </w:p>
    <w:p>
      <w:pPr>
        <w:pStyle w:val="0"/>
        <w:jc w:val="both"/>
      </w:pPr>
      <w:r>
        <w:rPr>
          <w:sz w:val="20"/>
        </w:rPr>
        <w:t xml:space="preserve">(часть 2.2 введена </w:t>
      </w:r>
      <w:hyperlink w:history="0" r:id="rId240" w:tooltip="Закон г. Москвы от 29.12.2021 N 39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29.12.2021 N 39)</w:t>
      </w:r>
    </w:p>
    <w:p>
      <w:pPr>
        <w:pStyle w:val="0"/>
        <w:spacing w:before="200" w:line-rule="auto"/>
        <w:ind w:firstLine="540"/>
        <w:jc w:val="both"/>
      </w:pPr>
      <w:r>
        <w:rPr>
          <w:sz w:val="20"/>
        </w:rPr>
        <w:t xml:space="preserve">3. Представительный орган может осуществлять свои полномочия в случае избрания не менее двух третей от установленной численности депутатов.</w:t>
      </w:r>
    </w:p>
    <w:p>
      <w:pPr>
        <w:pStyle w:val="0"/>
        <w:jc w:val="both"/>
      </w:pPr>
      <w:r>
        <w:rPr>
          <w:sz w:val="20"/>
        </w:rPr>
        <w:t xml:space="preserve">(в ред. </w:t>
      </w:r>
      <w:hyperlink w:history="0" r:id="rId24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pPr>
        <w:pStyle w:val="0"/>
        <w:jc w:val="both"/>
      </w:pPr>
      <w:r>
        <w:rPr>
          <w:sz w:val="20"/>
        </w:rPr>
        <w:t xml:space="preserve">(часть 3.1 введена </w:t>
      </w:r>
      <w:hyperlink w:history="0" r:id="rId242"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24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В исключительной компетенции представительного органа находятся:</w:t>
      </w:r>
    </w:p>
    <w:p>
      <w:pPr>
        <w:pStyle w:val="0"/>
        <w:jc w:val="both"/>
      </w:pPr>
      <w:r>
        <w:rPr>
          <w:sz w:val="20"/>
        </w:rPr>
        <w:t xml:space="preserve">(в ред. </w:t>
      </w:r>
      <w:hyperlink w:history="0" r:id="rId24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принятие устава муниципального образования и внесение в него изменений и дополнений;</w:t>
      </w:r>
    </w:p>
    <w:p>
      <w:pPr>
        <w:pStyle w:val="0"/>
        <w:spacing w:before="200" w:line-rule="auto"/>
        <w:ind w:firstLine="540"/>
        <w:jc w:val="both"/>
      </w:pPr>
      <w:r>
        <w:rPr>
          <w:sz w:val="20"/>
        </w:rPr>
        <w:t xml:space="preserve">2) утратил силу. - </w:t>
      </w:r>
      <w:hyperlink w:history="0" r:id="rId24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3) утверждение местного бюджета и отчета о его исполнении;</w:t>
      </w:r>
    </w:p>
    <w:p>
      <w:pPr>
        <w:pStyle w:val="0"/>
        <w:spacing w:before="200" w:line-rule="auto"/>
        <w:ind w:firstLine="540"/>
        <w:jc w:val="both"/>
      </w:pPr>
      <w:r>
        <w:rPr>
          <w:sz w:val="20"/>
        </w:rPr>
        <w:t xml:space="preserve">4) принятие планов и программ развития муниципального образования, утверждение отчетов об их исполнении;</w:t>
      </w:r>
    </w:p>
    <w:p>
      <w:pPr>
        <w:pStyle w:val="0"/>
        <w:spacing w:before="200" w:line-rule="auto"/>
        <w:ind w:firstLine="540"/>
        <w:jc w:val="both"/>
      </w:pPr>
      <w:r>
        <w:rPr>
          <w:sz w:val="20"/>
        </w:rPr>
        <w:t xml:space="preserve">5) определение порядка управления и распоряжения имуществом,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(п. 6 в ред. </w:t>
      </w:r>
      <w:hyperlink w:history="0" r:id="rId246"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spacing w:before="200" w:line-rule="auto"/>
        <w:ind w:firstLine="540"/>
        <w:jc w:val="both"/>
      </w:pPr>
      <w:r>
        <w:rPr>
          <w:sz w:val="20"/>
        </w:rPr>
        <w:t xml:space="preserve">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осуществление права законодательной инициативы в Московской городской Думе в порядке, установленном законом города Москвы;</w:t>
      </w:r>
    </w:p>
    <w:p>
      <w:pPr>
        <w:pStyle w:val="0"/>
        <w:spacing w:before="200" w:line-rule="auto"/>
        <w:ind w:firstLine="540"/>
        <w:jc w:val="both"/>
      </w:pPr>
      <w:r>
        <w:rPr>
          <w:sz w:val="20"/>
        </w:rPr>
        <w:t xml:space="preserve">10) принятие решения о проведении местного референдума;</w:t>
      </w:r>
    </w:p>
    <w:p>
      <w:pPr>
        <w:pStyle w:val="0"/>
        <w:spacing w:before="200" w:line-rule="auto"/>
        <w:ind w:firstLine="540"/>
        <w:jc w:val="both"/>
      </w:pPr>
      <w:r>
        <w:rPr>
          <w:sz w:val="20"/>
        </w:rPr>
        <w:t xml:space="preserve">11) принятие решения об участии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history="0" w:anchor="P196" w:tooltip="Статья 8. Вопросы местного значения муниципального образования">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13) образование постоянных комиссий представительного органа;</w:t>
      </w:r>
    </w:p>
    <w:p>
      <w:pPr>
        <w:pStyle w:val="0"/>
        <w:jc w:val="both"/>
      </w:pPr>
      <w:r>
        <w:rPr>
          <w:sz w:val="20"/>
        </w:rPr>
        <w:t xml:space="preserve">(в ред. законов г. Москвы от 26.05.2010 </w:t>
      </w:r>
      <w:hyperlink w:history="0" r:id="rId24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4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26.12.2012 </w:t>
      </w:r>
      <w:hyperlink w:history="0" r:id="rId249"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14) согласование предложений по вопросам местного значения, установленных </w:t>
      </w:r>
      <w:hyperlink w:history="0" w:anchor="P235" w:tooltip="20) согласование вносимых управой района города Москвы в префектуру административного округа города Москвы предложений:">
        <w:r>
          <w:rPr>
            <w:sz w:val="20"/>
            <w:color w:val="0000ff"/>
          </w:rPr>
          <w:t xml:space="preserve">пунктом 20 части 1 статьи 8</w:t>
        </w:r>
      </w:hyperlink>
      <w:r>
        <w:rPr>
          <w:sz w:val="20"/>
        </w:rPr>
        <w:t xml:space="preserve"> настоящего Закона;</w:t>
      </w:r>
    </w:p>
    <w:p>
      <w:pPr>
        <w:pStyle w:val="0"/>
        <w:jc w:val="both"/>
      </w:pPr>
      <w:r>
        <w:rPr>
          <w:sz w:val="20"/>
        </w:rPr>
        <w:t xml:space="preserve">(в ред. </w:t>
      </w:r>
      <w:hyperlink w:history="0" r:id="rId25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15) установление порядка реализации правотворческой инициативы граждан;</w:t>
      </w:r>
    </w:p>
    <w:p>
      <w:pPr>
        <w:pStyle w:val="0"/>
        <w:jc w:val="both"/>
      </w:pPr>
      <w:r>
        <w:rPr>
          <w:sz w:val="20"/>
        </w:rPr>
        <w:t xml:space="preserve">(п. 15 введен </w:t>
      </w:r>
      <w:hyperlink w:history="0" r:id="rId25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16) внесение предложений в соответствии с </w:t>
      </w:r>
      <w:hyperlink w:history="0" w:anchor="P253" w:tooltip="23.1) внесение в соответствии с Законом города Москвы от 25 июня 2008 года N 28 &quot;Градостроительный кодекс города Москвы&quot;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
        <w:r>
          <w:rPr>
            <w:sz w:val="20"/>
            <w:color w:val="0000ff"/>
          </w:rPr>
          <w:t xml:space="preserve">пунктом 23.1 части 1 статьи 8</w:t>
        </w:r>
      </w:hyperlink>
      <w:r>
        <w:rPr>
          <w:sz w:val="20"/>
        </w:rPr>
        <w:t xml:space="preserve"> настоящего Закона;</w:t>
      </w:r>
    </w:p>
    <w:p>
      <w:pPr>
        <w:pStyle w:val="0"/>
        <w:jc w:val="both"/>
      </w:pPr>
      <w:r>
        <w:rPr>
          <w:sz w:val="20"/>
        </w:rPr>
        <w:t xml:space="preserve">(п. 16 введен </w:t>
      </w:r>
      <w:hyperlink w:history="0" r:id="rId252"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25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17) принятие решения об удалении главы муниципального образования в отставку в случаях и порядке, установленных Федеральным </w:t>
      </w:r>
      <w:hyperlink w:history="0" r:id="rId25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(п. 17 введен </w:t>
      </w:r>
      <w:hyperlink w:history="0" r:id="rId25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25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pPr>
        <w:pStyle w:val="0"/>
        <w:jc w:val="both"/>
      </w:pPr>
      <w:r>
        <w:rPr>
          <w:sz w:val="20"/>
        </w:rPr>
        <w:t xml:space="preserve">(п. 18 введен </w:t>
      </w:r>
      <w:hyperlink w:history="0" r:id="rId25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25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pPr>
        <w:pStyle w:val="0"/>
        <w:jc w:val="both"/>
      </w:pPr>
      <w:r>
        <w:rPr>
          <w:sz w:val="20"/>
        </w:rPr>
        <w:t xml:space="preserve">(в ред. </w:t>
      </w:r>
      <w:hyperlink w:history="0" r:id="rId25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 Представительный орган может обладать правами юридического лица в соответствии с уставом муниципального образования.</w:t>
      </w:r>
    </w:p>
    <w:p>
      <w:pPr>
        <w:pStyle w:val="0"/>
        <w:jc w:val="both"/>
      </w:pPr>
      <w:r>
        <w:rPr>
          <w:sz w:val="20"/>
        </w:rPr>
        <w:t xml:space="preserve">(в ред. законов г. Москвы от 26.05.2010 </w:t>
      </w:r>
      <w:hyperlink w:history="0" r:id="rId26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6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7. Представительный орган осуществляет свои полномочия на заседаниях.</w:t>
      </w:r>
    </w:p>
    <w:p>
      <w:pPr>
        <w:pStyle w:val="0"/>
        <w:jc w:val="both"/>
      </w:pPr>
      <w:r>
        <w:rPr>
          <w:sz w:val="20"/>
        </w:rPr>
        <w:t xml:space="preserve">(в ред. </w:t>
      </w:r>
      <w:hyperlink w:history="0" r:id="rId26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pPr>
        <w:pStyle w:val="0"/>
        <w:jc w:val="both"/>
      </w:pPr>
      <w:r>
        <w:rPr>
          <w:sz w:val="20"/>
        </w:rPr>
        <w:t xml:space="preserve">(в ред. законов г. Москвы от 26.05.2010 </w:t>
      </w:r>
      <w:hyperlink w:history="0" r:id="rId26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6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pPr>
        <w:pStyle w:val="0"/>
        <w:jc w:val="both"/>
      </w:pPr>
      <w:r>
        <w:rPr>
          <w:sz w:val="20"/>
        </w:rPr>
        <w:t xml:space="preserve">(в ред. </w:t>
      </w:r>
      <w:hyperlink w:history="0" r:id="rId26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pPr>
        <w:pStyle w:val="0"/>
        <w:jc w:val="both"/>
      </w:pPr>
      <w:r>
        <w:rPr>
          <w:sz w:val="20"/>
        </w:rPr>
        <w:t xml:space="preserve">(в ред. законов г. Москвы от 26.05.2010 </w:t>
      </w:r>
      <w:hyperlink w:history="0" r:id="rId26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6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pPr>
        <w:pStyle w:val="0"/>
        <w:jc w:val="both"/>
      </w:pPr>
      <w:r>
        <w:rPr>
          <w:sz w:val="20"/>
        </w:rPr>
        <w:t xml:space="preserve">(в ред. </w:t>
      </w:r>
      <w:hyperlink w:history="0" r:id="rId26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pPr>
        <w:pStyle w:val="0"/>
        <w:jc w:val="both"/>
      </w:pPr>
      <w:r>
        <w:rPr>
          <w:sz w:val="20"/>
        </w:rPr>
        <w:t xml:space="preserve">(в ред. </w:t>
      </w:r>
      <w:hyperlink w:history="0" r:id="rId26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pPr>
        <w:pStyle w:val="0"/>
        <w:jc w:val="both"/>
      </w:pPr>
      <w:r>
        <w:rPr>
          <w:sz w:val="20"/>
        </w:rPr>
        <w:t xml:space="preserve">(в ред. </w:t>
      </w:r>
      <w:hyperlink w:history="0" r:id="rId27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pPr>
        <w:pStyle w:val="0"/>
        <w:jc w:val="both"/>
      </w:pPr>
      <w:r>
        <w:rPr>
          <w:sz w:val="20"/>
        </w:rPr>
        <w:t xml:space="preserve">(часть 13.1 введена </w:t>
      </w:r>
      <w:hyperlink w:history="0" r:id="rId271"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 {КонсультантПлюс}">
        <w:r>
          <w:rPr>
            <w:sz w:val="20"/>
            <w:color w:val="0000ff"/>
          </w:rPr>
          <w:t xml:space="preserve">Законом</w:t>
        </w:r>
      </w:hyperlink>
      <w:r>
        <w:rPr>
          <w:sz w:val="20"/>
        </w:rPr>
        <w:t xml:space="preserve"> г. Москвы от 06.02.2013 N 7)</w:t>
      </w:r>
    </w:p>
    <w:p>
      <w:pPr>
        <w:pStyle w:val="0"/>
        <w:spacing w:before="200" w:line-rule="auto"/>
        <w:ind w:firstLine="540"/>
        <w:jc w:val="both"/>
      </w:pPr>
      <w:r>
        <w:rPr>
          <w:sz w:val="20"/>
        </w:rPr>
        <w:t xml:space="preserve">14. Полномочия представительного органа прекращаются со дня начала работы представительного органа нового созыва (его первого заседания).</w:t>
      </w:r>
    </w:p>
    <w:p>
      <w:pPr>
        <w:pStyle w:val="0"/>
        <w:jc w:val="both"/>
      </w:pPr>
      <w:r>
        <w:rPr>
          <w:sz w:val="20"/>
        </w:rPr>
        <w:t xml:space="preserve">(в ред. </w:t>
      </w:r>
      <w:hyperlink w:history="0" r:id="rId27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15. Полномочия представительного органа могут быть прекращены досрочно по следующим основаниям:</w:t>
      </w:r>
    </w:p>
    <w:p>
      <w:pPr>
        <w:pStyle w:val="0"/>
        <w:jc w:val="both"/>
      </w:pPr>
      <w:r>
        <w:rPr>
          <w:sz w:val="20"/>
        </w:rPr>
        <w:t xml:space="preserve">(в ред. </w:t>
      </w:r>
      <w:hyperlink w:history="0" r:id="rId27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если судом установлено, что представительным органом принят нормативный правовой акт, противоречащий </w:t>
      </w:r>
      <w:hyperlink w:history="0" r:id="rId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w:t>
      </w:r>
      <w:hyperlink w:history="0" r:id="rId275" w:tooltip="Закон г. Москвы от 28.06.1995 (ред. от 28.12.2022) &quot;Устав города Москвы&quot; {КонсультантПлюс}">
        <w:r>
          <w:rPr>
            <w:sz w:val="20"/>
            <w:color w:val="0000ff"/>
          </w:rPr>
          <w:t xml:space="preserve">Уставу</w:t>
        </w:r>
      </w:hyperlink>
      <w:r>
        <w:rPr>
          <w:sz w:val="20"/>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pPr>
        <w:pStyle w:val="0"/>
        <w:jc w:val="both"/>
      </w:pPr>
      <w:r>
        <w:rPr>
          <w:sz w:val="20"/>
        </w:rPr>
        <w:t xml:space="preserve">(в ред. </w:t>
      </w:r>
      <w:hyperlink w:history="0" r:id="rId27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pPr>
        <w:pStyle w:val="0"/>
        <w:jc w:val="both"/>
      </w:pPr>
      <w:r>
        <w:rPr>
          <w:sz w:val="20"/>
        </w:rPr>
        <w:t xml:space="preserve">(п. 1.1 введен </w:t>
      </w:r>
      <w:hyperlink w:history="0" r:id="rId27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27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jc w:val="both"/>
      </w:pPr>
      <w:r>
        <w:rPr>
          <w:sz w:val="20"/>
        </w:rPr>
        <w:t xml:space="preserve">(в ред. </w:t>
      </w:r>
      <w:hyperlink w:history="0" r:id="rId27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pPr>
        <w:pStyle w:val="0"/>
        <w:jc w:val="both"/>
      </w:pPr>
      <w:r>
        <w:rPr>
          <w:sz w:val="20"/>
        </w:rPr>
        <w:t xml:space="preserve">(в ред. </w:t>
      </w:r>
      <w:hyperlink w:history="0" r:id="rId28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в случае преобразования муниципального образования;</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pPr>
        <w:pStyle w:val="0"/>
        <w:jc w:val="both"/>
      </w:pPr>
      <w:r>
        <w:rPr>
          <w:sz w:val="20"/>
        </w:rPr>
        <w:t xml:space="preserve">(п. 5 введен </w:t>
      </w:r>
      <w:hyperlink w:history="0" r:id="rId28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(часть 15.1 введена </w:t>
      </w:r>
      <w:hyperlink w:history="0" r:id="rId282"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28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w:history="0" r:id="rId28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г. Москвы от 26.05.2010 </w:t>
      </w:r>
      <w:hyperlink w:history="0" r:id="rId28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8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jc w:val="both"/>
      </w:pPr>
      <w:r>
        <w:rPr>
          <w:sz w:val="20"/>
        </w:rPr>
      </w:r>
    </w:p>
    <w:p>
      <w:pPr>
        <w:pStyle w:val="2"/>
        <w:outlineLvl w:val="1"/>
        <w:ind w:firstLine="540"/>
        <w:jc w:val="both"/>
      </w:pPr>
      <w:r>
        <w:rPr>
          <w:sz w:val="20"/>
        </w:rPr>
        <w:t xml:space="preserve">Статья 13. Депутат представительного органа</w:t>
      </w:r>
    </w:p>
    <w:p>
      <w:pPr>
        <w:pStyle w:val="0"/>
        <w:jc w:val="both"/>
      </w:pPr>
      <w:r>
        <w:rPr>
          <w:sz w:val="20"/>
        </w:rPr>
        <w:t xml:space="preserve">(в ред. </w:t>
      </w:r>
      <w:hyperlink w:history="0" r:id="rId28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ind w:firstLine="540"/>
        <w:jc w:val="both"/>
      </w:pPr>
      <w:r>
        <w:rPr>
          <w:sz w:val="20"/>
        </w:rPr>
        <w:t xml:space="preserve">(в ред. </w:t>
      </w:r>
      <w:hyperlink w:history="0" r:id="rId28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Депутатом представительного органа может быть избран гражданин Российской Федерации, достигший на день выборов возраста 18 лет.</w:t>
      </w:r>
    </w:p>
    <w:p>
      <w:pPr>
        <w:pStyle w:val="0"/>
        <w:jc w:val="both"/>
      </w:pPr>
      <w:r>
        <w:rPr>
          <w:sz w:val="20"/>
        </w:rPr>
        <w:t xml:space="preserve">(в ред. </w:t>
      </w:r>
      <w:hyperlink w:history="0" r:id="rId28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Порядок выборов депутатов представительного органа устанавливается законом города Москвы в соответствии с федеральным законодательством.</w:t>
      </w:r>
    </w:p>
    <w:p>
      <w:pPr>
        <w:pStyle w:val="0"/>
        <w:jc w:val="both"/>
      </w:pPr>
      <w:r>
        <w:rPr>
          <w:sz w:val="20"/>
        </w:rPr>
        <w:t xml:space="preserve">(в ред. </w:t>
      </w:r>
      <w:hyperlink w:history="0" r:id="rId29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pPr>
        <w:pStyle w:val="0"/>
        <w:jc w:val="both"/>
      </w:pPr>
      <w:r>
        <w:rPr>
          <w:sz w:val="20"/>
        </w:rPr>
        <w:t xml:space="preserve">(в ред. законов г. Москвы от 26.05.2010 </w:t>
      </w:r>
      <w:hyperlink w:history="0" r:id="rId29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29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4. Депутат представительного органа в своей деятельности руководствуется </w:t>
      </w:r>
      <w:hyperlink w:history="0" r:id="rId2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294" w:tooltip="Закон г. Москвы от 28.06.1995 (ред. от 28.12.2022) &quot;Устав города Москвы&quot; {КонсультантПлюс}">
        <w:r>
          <w:rPr>
            <w:sz w:val="20"/>
            <w:color w:val="0000ff"/>
          </w:rPr>
          <w:t xml:space="preserve">Уставом</w:t>
        </w:r>
      </w:hyperlink>
      <w:r>
        <w:rPr>
          <w:sz w:val="20"/>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pPr>
        <w:pStyle w:val="0"/>
        <w:jc w:val="both"/>
      </w:pPr>
      <w:r>
        <w:rPr>
          <w:sz w:val="20"/>
        </w:rPr>
        <w:t xml:space="preserve">(в ред. </w:t>
      </w:r>
      <w:hyperlink w:history="0" r:id="rId29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4.1. Депутат представительного органа обязан:</w:t>
      </w:r>
    </w:p>
    <w:p>
      <w:pPr>
        <w:pStyle w:val="0"/>
        <w:jc w:val="both"/>
      </w:pPr>
      <w:r>
        <w:rPr>
          <w:sz w:val="20"/>
        </w:rPr>
        <w:t xml:space="preserve">(в ред. </w:t>
      </w:r>
      <w:hyperlink w:history="0" r:id="rId29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регулярно не реже одного раза в месяц вести прием избирателей;</w:t>
      </w:r>
    </w:p>
    <w:p>
      <w:pPr>
        <w:pStyle w:val="0"/>
        <w:spacing w:before="200" w:line-rule="auto"/>
        <w:ind w:firstLine="540"/>
        <w:jc w:val="both"/>
      </w:pPr>
      <w:r>
        <w:rPr>
          <w:sz w:val="20"/>
        </w:rPr>
        <w:t xml:space="preserve">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pPr>
        <w:pStyle w:val="0"/>
        <w:spacing w:before="200" w:line-rule="auto"/>
        <w:ind w:firstLine="540"/>
        <w:jc w:val="both"/>
      </w:pPr>
      <w:r>
        <w:rPr>
          <w:sz w:val="20"/>
        </w:rPr>
        <w:t xml:space="preserve">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pPr>
        <w:pStyle w:val="0"/>
        <w:spacing w:before="200" w:line-rule="auto"/>
        <w:ind w:firstLine="540"/>
        <w:jc w:val="both"/>
      </w:pPr>
      <w:r>
        <w:rPr>
          <w:sz w:val="20"/>
        </w:rPr>
        <w:t xml:space="preserve">4) утратил силу. - </w:t>
      </w:r>
      <w:hyperlink w:history="0" r:id="rId297" w:tooltip="Закон г. Москвы от 04.04.2012 N 7 (ред. от 04.05.2022)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 {КонсультантПлюс}">
        <w:r>
          <w:rPr>
            <w:sz w:val="20"/>
            <w:color w:val="0000ff"/>
          </w:rPr>
          <w:t xml:space="preserve">Закон</w:t>
        </w:r>
      </w:hyperlink>
      <w:r>
        <w:rPr>
          <w:sz w:val="20"/>
        </w:rPr>
        <w:t xml:space="preserve"> г. Москвы от 04.04.2012 N 7.</w:t>
      </w:r>
    </w:p>
    <w:p>
      <w:pPr>
        <w:pStyle w:val="0"/>
        <w:jc w:val="both"/>
      </w:pPr>
      <w:r>
        <w:rPr>
          <w:sz w:val="20"/>
        </w:rPr>
        <w:t xml:space="preserve">(часть 4.1 введена </w:t>
      </w:r>
      <w:hyperlink w:history="0" r:id="rId298"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w:history="0" r:id="rId299"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и настоящим Законом.</w:t>
      </w:r>
    </w:p>
    <w:p>
      <w:pPr>
        <w:pStyle w:val="0"/>
        <w:jc w:val="both"/>
      </w:pPr>
      <w:r>
        <w:rPr>
          <w:sz w:val="20"/>
        </w:rPr>
        <w:t xml:space="preserve">(часть 4.2 введена </w:t>
      </w:r>
      <w:hyperlink w:history="0" r:id="rId300" w:tooltip="Закон г. Москвы от 04.04.2012 N 7 (ред. от 04.05.2022)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 {КонсультантПлюс}">
        <w:r>
          <w:rPr>
            <w:sz w:val="20"/>
            <w:color w:val="0000ff"/>
          </w:rPr>
          <w:t xml:space="preserve">Законом</w:t>
        </w:r>
      </w:hyperlink>
      <w:r>
        <w:rPr>
          <w:sz w:val="20"/>
        </w:rPr>
        <w:t xml:space="preserve"> г. Москвы от 04.04.2012 N 7; в ред. </w:t>
      </w:r>
      <w:hyperlink w:history="0" r:id="rId30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4.3. Проведение встреч депутата представительного органа с избирателями в форме публичных мероприятий осуществляется в соответствии с Федеральным </w:t>
      </w:r>
      <w:hyperlink w:history="0" r:id="rId30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и </w:t>
      </w:r>
      <w:hyperlink w:history="0" r:id="rId303" w:tooltip="Закон г. Москвы от 04.04.2007 N 10 (ред. от 29.11.2017) &quot;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quot; {КонсультантПлюс}">
        <w:r>
          <w:rPr>
            <w:sz w:val="20"/>
            <w:color w:val="0000ff"/>
          </w:rPr>
          <w:t xml:space="preserve">Законом</w:t>
        </w:r>
      </w:hyperlink>
      <w:r>
        <w:rPr>
          <w:sz w:val="20"/>
        </w:rPr>
        <w:t xml:space="preserve">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pPr>
        <w:pStyle w:val="0"/>
        <w:jc w:val="both"/>
      </w:pPr>
      <w:r>
        <w:rPr>
          <w:sz w:val="20"/>
        </w:rPr>
        <w:t xml:space="preserve">(часть 4.3 введена </w:t>
      </w:r>
      <w:hyperlink w:history="0" r:id="rId304" w:tooltip="Закон г. Москвы от 28.12.2016 N 53 &quot;О внесении изменений в статью 8 Закона города Москвы от 13 июля 1994 года N 14-60 &quot;О статусе депутата Московской городской Думы&quot; и статью 13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28.12.2016 N 53)</w:t>
      </w:r>
    </w:p>
    <w:p>
      <w:pPr>
        <w:pStyle w:val="0"/>
        <w:spacing w:before="200" w:line-rule="auto"/>
        <w:ind w:firstLine="540"/>
        <w:jc w:val="both"/>
      </w:pPr>
      <w:r>
        <w:rPr>
          <w:sz w:val="20"/>
        </w:rPr>
        <w:t xml:space="preserve">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pPr>
        <w:pStyle w:val="0"/>
        <w:jc w:val="both"/>
      </w:pPr>
      <w:r>
        <w:rPr>
          <w:sz w:val="20"/>
        </w:rPr>
        <w:t xml:space="preserve">(в ред. </w:t>
      </w:r>
      <w:hyperlink w:history="0" r:id="rId30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pPr>
        <w:pStyle w:val="0"/>
        <w:jc w:val="both"/>
      </w:pPr>
      <w:r>
        <w:rPr>
          <w:sz w:val="20"/>
        </w:rPr>
        <w:t xml:space="preserve">(в ред. </w:t>
      </w:r>
      <w:hyperlink w:history="0" r:id="rId30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pPr>
        <w:pStyle w:val="0"/>
        <w:jc w:val="both"/>
      </w:pPr>
      <w:r>
        <w:rPr>
          <w:sz w:val="20"/>
        </w:rPr>
        <w:t xml:space="preserve">(в ред. </w:t>
      </w:r>
      <w:hyperlink w:history="0" r:id="rId30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pPr>
        <w:pStyle w:val="0"/>
        <w:jc w:val="both"/>
      </w:pPr>
      <w:r>
        <w:rPr>
          <w:sz w:val="20"/>
        </w:rPr>
        <w:t xml:space="preserve">(в ред. </w:t>
      </w:r>
      <w:hyperlink w:history="0" r:id="rId30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w:history="0" r:id="rId3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jc w:val="both"/>
      </w:pPr>
      <w:r>
        <w:rPr>
          <w:sz w:val="20"/>
        </w:rPr>
        <w:t xml:space="preserve">(в ред. </w:t>
      </w:r>
      <w:hyperlink w:history="0" r:id="rId31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9.1 введена </w:t>
      </w:r>
      <w:hyperlink w:history="0" r:id="rId311"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312"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25.11.2020 N 27)</w:t>
      </w:r>
    </w:p>
    <w:p>
      <w:pPr>
        <w:pStyle w:val="0"/>
        <w:spacing w:before="200" w:line-rule="auto"/>
        <w:ind w:firstLine="540"/>
        <w:jc w:val="both"/>
      </w:pPr>
      <w:r>
        <w:rPr>
          <w:sz w:val="20"/>
        </w:rPr>
        <w:t xml:space="preserve">9.2. Депутат представительного органа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w:history="0" r:id="rId313" w:tooltip="Закон г. Москвы от 17.12.2014 N 64 (ред. от 07.04.2021) &quot;О мерах по противодействию коррупции в городе Москве&quot; {КонсультантПлюс}">
        <w:r>
          <w:rPr>
            <w:sz w:val="20"/>
            <w:color w:val="0000ff"/>
          </w:rPr>
          <w:t xml:space="preserve">Законом</w:t>
        </w:r>
      </w:hyperlink>
      <w:r>
        <w:rPr>
          <w:sz w:val="20"/>
        </w:rPr>
        <w:t xml:space="preserve"> города Москвы от 17 декабря 2014 года N 64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pPr>
        <w:pStyle w:val="0"/>
        <w:jc w:val="both"/>
      </w:pPr>
      <w:r>
        <w:rPr>
          <w:sz w:val="20"/>
        </w:rPr>
        <w:t xml:space="preserve">(часть 9.2 в ред. </w:t>
      </w:r>
      <w:hyperlink w:history="0" r:id="rId314" w:tooltip="Закон г. Москвы от 25.10.2017 N 39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25.10.2017 N 39)</w:t>
      </w:r>
    </w:p>
    <w:bookmarkStart w:id="619" w:name="P619"/>
    <w:bookmarkEnd w:id="619"/>
    <w:p>
      <w:pPr>
        <w:pStyle w:val="0"/>
        <w:spacing w:before="200" w:line-rule="auto"/>
        <w:ind w:firstLine="540"/>
        <w:jc w:val="both"/>
      </w:pPr>
      <w:r>
        <w:rPr>
          <w:sz w:val="20"/>
        </w:rPr>
        <w:t xml:space="preserve">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w:t>
      </w:r>
      <w:hyperlink w:history="0" r:id="rId315" w:tooltip="Закон г. Москвы от 17.12.2014 N 64 (ред. от 07.04.2021) &quot;О мерах по противодействию коррупции в городе Москве&quot; {КонсультантПлюс}">
        <w:r>
          <w:rPr>
            <w:sz w:val="20"/>
            <w:color w:val="0000ff"/>
          </w:rPr>
          <w:t xml:space="preserve">Законом</w:t>
        </w:r>
      </w:hyperlink>
      <w:r>
        <w:rPr>
          <w:sz w:val="20"/>
        </w:rPr>
        <w:t xml:space="preserve"> города Москвы "О мерах по противодействию коррупции в городе Москве".</w:t>
      </w:r>
    </w:p>
    <w:p>
      <w:pPr>
        <w:pStyle w:val="0"/>
        <w:jc w:val="both"/>
      </w:pPr>
      <w:r>
        <w:rPr>
          <w:sz w:val="20"/>
        </w:rPr>
        <w:t xml:space="preserve">(часть 9.3 введена </w:t>
      </w:r>
      <w:hyperlink w:history="0" r:id="rId316" w:tooltip="Закон г. Москвы от 25.10.2017 N 39 &quot;О внесении изменений в отдельные законы города Москвы&quot; {КонсультантПлюс}">
        <w:r>
          <w:rPr>
            <w:sz w:val="20"/>
            <w:color w:val="0000ff"/>
          </w:rPr>
          <w:t xml:space="preserve">Законом</w:t>
        </w:r>
      </w:hyperlink>
      <w:r>
        <w:rPr>
          <w:sz w:val="20"/>
        </w:rPr>
        <w:t xml:space="preserve"> г. Москвы от 25.10.2017 N 39)</w:t>
      </w:r>
    </w:p>
    <w:p>
      <w:pPr>
        <w:pStyle w:val="0"/>
        <w:spacing w:before="200" w:line-rule="auto"/>
        <w:ind w:firstLine="540"/>
        <w:jc w:val="both"/>
      </w:pPr>
      <w:r>
        <w:rPr>
          <w:sz w:val="20"/>
        </w:rPr>
        <w:t xml:space="preserve">9.4. При выявлении в результате проверки, проведенной в соответствии с </w:t>
      </w:r>
      <w:hyperlink w:history="0" w:anchor="P619" w:tooltip="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едставительного органа, проводится по решению Мэра Москвы в порядке, установленном Законом города Москвы &quot;О мерах по противодействию коррупции в городе Москве&quot;.">
        <w:r>
          <w:rPr>
            <w:sz w:val="20"/>
            <w:color w:val="0000ff"/>
          </w:rPr>
          <w:t xml:space="preserve">частью 9.3</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317"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31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1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депутата представительного органа или применении в отношении указанного лица иной меры ответственности в представительный орган или суд.</w:t>
      </w:r>
    </w:p>
    <w:p>
      <w:pPr>
        <w:pStyle w:val="0"/>
        <w:jc w:val="both"/>
      </w:pPr>
      <w:r>
        <w:rPr>
          <w:sz w:val="20"/>
        </w:rPr>
        <w:t xml:space="preserve">(часть 9.4 введена </w:t>
      </w:r>
      <w:hyperlink w:history="0" r:id="rId320" w:tooltip="Закон г. Москвы от 25.10.2017 N 39 &quot;О внесении изменений в отдельные законы города Москвы&quot; {КонсультантПлюс}">
        <w:r>
          <w:rPr>
            <w:sz w:val="20"/>
            <w:color w:val="0000ff"/>
          </w:rPr>
          <w:t xml:space="preserve">Законом</w:t>
        </w:r>
      </w:hyperlink>
      <w:r>
        <w:rPr>
          <w:sz w:val="20"/>
        </w:rPr>
        <w:t xml:space="preserve"> г. Москвы от 25.10.2017 N 39; в ред. </w:t>
      </w:r>
      <w:hyperlink w:history="0" r:id="rId321" w:tooltip="Закон г. Москвы от 20.11.2019 N 31 &quot;О внесении изменений в статьи 13 и 14 Закона города Москвы от 6 ноября 2002 года N 56 &quot;Об организации местного самоуправления в городе Москве&quot; и статью 8.2 Закона города Москвы от 17 декабря 2014 года N 64 &quot;О мерах по противодействию коррупции в городе Москве&quot; {КонсультантПлюс}">
        <w:r>
          <w:rPr>
            <w:sz w:val="20"/>
            <w:color w:val="0000ff"/>
          </w:rPr>
          <w:t xml:space="preserve">Закона</w:t>
        </w:r>
      </w:hyperlink>
      <w:r>
        <w:rPr>
          <w:sz w:val="20"/>
        </w:rPr>
        <w:t xml:space="preserve"> г. Москвы от 20.11.2019 N 31)</w:t>
      </w:r>
    </w:p>
    <w:p>
      <w:pPr>
        <w:pStyle w:val="0"/>
        <w:spacing w:before="200" w:line-rule="auto"/>
        <w:ind w:firstLine="540"/>
        <w:jc w:val="both"/>
      </w:pPr>
      <w:r>
        <w:rPr>
          <w:sz w:val="20"/>
        </w:rPr>
        <w:t xml:space="preserve">9.5. К депутату представительного органа,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w:history="0" r:id="rId32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w:history="0" r:id="rId323" w:tooltip="Закон г. Москвы от 17.12.2014 N 64 (ред. от 07.04.2021) &quot;О мерах по противодействию коррупции в городе Москве&quot; {КонсультантПлюс}">
        <w:r>
          <w:rPr>
            <w:sz w:val="20"/>
            <w:color w:val="0000ff"/>
          </w:rPr>
          <w:t xml:space="preserve">Законом</w:t>
        </w:r>
      </w:hyperlink>
      <w:r>
        <w:rPr>
          <w:sz w:val="20"/>
        </w:rPr>
        <w:t xml:space="preserve"> города Москвы "О мерах по противодействию коррупции в городе Москве".</w:t>
      </w:r>
    </w:p>
    <w:p>
      <w:pPr>
        <w:pStyle w:val="0"/>
        <w:jc w:val="both"/>
      </w:pPr>
      <w:r>
        <w:rPr>
          <w:sz w:val="20"/>
        </w:rPr>
        <w:t xml:space="preserve">(часть 9.5 введена </w:t>
      </w:r>
      <w:hyperlink w:history="0" r:id="rId324" w:tooltip="Закон г. Москвы от 20.11.2019 N 31 &quot;О внесении изменений в статьи 13 и 14 Закона города Москвы от 6 ноября 2002 года N 56 &quot;Об организации местного самоуправления в городе Москве&quot; и статью 8.2 Закона города Москвы от 17 декабря 2014 года N 64 &quot;О мерах по противодействию коррупции в городе Москве&quot; {КонсультантПлюс}">
        <w:r>
          <w:rPr>
            <w:sz w:val="20"/>
            <w:color w:val="0000ff"/>
          </w:rPr>
          <w:t xml:space="preserve">Законом</w:t>
        </w:r>
      </w:hyperlink>
      <w:r>
        <w:rPr>
          <w:sz w:val="20"/>
        </w:rPr>
        <w:t xml:space="preserve"> г. Москвы от 20.11.2019 N 31)</w:t>
      </w:r>
    </w:p>
    <w:p>
      <w:pPr>
        <w:pStyle w:val="0"/>
        <w:spacing w:before="200" w:line-rule="auto"/>
        <w:ind w:firstLine="540"/>
        <w:jc w:val="both"/>
      </w:pPr>
      <w:r>
        <w:rPr>
          <w:sz w:val="20"/>
        </w:rPr>
        <w:t xml:space="preserve">10. Полномочия депутата представительного органа прекращаются досрочно в случаях и порядке, которые установлены Федеральным </w:t>
      </w:r>
      <w:hyperlink w:history="0" r:id="rId325"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(часть 10 введена </w:t>
      </w:r>
      <w:hyperlink w:history="0" r:id="rId32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законов г. Москвы от 11.04.2012 </w:t>
      </w:r>
      <w:hyperlink w:history="0" r:id="rId32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26.12.2012 </w:t>
      </w:r>
      <w:hyperlink w:history="0" r:id="rId328"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11. Утратила силу. - </w:t>
      </w:r>
      <w:hyperlink w:history="0" r:id="rId329"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w:t>
        </w:r>
      </w:hyperlink>
      <w:r>
        <w:rPr>
          <w:sz w:val="20"/>
        </w:rPr>
        <w:t xml:space="preserve"> г. Москвы от 26.12.2012 N 72.</w:t>
      </w:r>
    </w:p>
    <w:p>
      <w:pPr>
        <w:pStyle w:val="0"/>
        <w:jc w:val="both"/>
      </w:pPr>
      <w:r>
        <w:rPr>
          <w:sz w:val="20"/>
        </w:rPr>
      </w:r>
    </w:p>
    <w:p>
      <w:pPr>
        <w:pStyle w:val="2"/>
        <w:outlineLvl w:val="1"/>
        <w:ind w:firstLine="540"/>
        <w:jc w:val="both"/>
      </w:pPr>
      <w:r>
        <w:rPr>
          <w:sz w:val="20"/>
        </w:rPr>
        <w:t xml:space="preserve">Статья 14. Глава муниципального образования</w:t>
      </w:r>
    </w:p>
    <w:p>
      <w:pPr>
        <w:pStyle w:val="0"/>
        <w:jc w:val="both"/>
      </w:pPr>
      <w:r>
        <w:rPr>
          <w:sz w:val="20"/>
        </w:rPr>
        <w:t xml:space="preserve">(в ред. </w:t>
      </w:r>
      <w:hyperlink w:history="0" r:id="rId33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ind w:firstLine="540"/>
        <w:jc w:val="both"/>
      </w:pPr>
      <w:r>
        <w:rPr>
          <w:sz w:val="20"/>
        </w:rPr>
        <w:t xml:space="preserve">(в ред. </w:t>
      </w:r>
      <w:hyperlink w:history="0" r:id="rId33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w:t>
      </w:r>
    </w:p>
    <w:p>
      <w:pPr>
        <w:pStyle w:val="0"/>
        <w:jc w:val="both"/>
      </w:pPr>
      <w:r>
        <w:rPr>
          <w:sz w:val="20"/>
        </w:rPr>
        <w:t xml:space="preserve">(в ред. </w:t>
      </w:r>
      <w:hyperlink w:history="0" r:id="rId33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pPr>
        <w:pStyle w:val="0"/>
        <w:jc w:val="both"/>
      </w:pPr>
      <w:r>
        <w:rPr>
          <w:sz w:val="20"/>
        </w:rPr>
        <w:t xml:space="preserve">(в ред. </w:t>
      </w:r>
      <w:hyperlink w:history="0" r:id="rId33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pPr>
        <w:pStyle w:val="0"/>
        <w:jc w:val="both"/>
      </w:pPr>
      <w:r>
        <w:rPr>
          <w:sz w:val="20"/>
        </w:rPr>
        <w:t xml:space="preserve">(в ред. законов г. Москвы от 26.05.2010 </w:t>
      </w:r>
      <w:hyperlink w:history="0" r:id="rId334"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33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pPr>
        <w:pStyle w:val="0"/>
        <w:jc w:val="both"/>
      </w:pPr>
      <w:r>
        <w:rPr>
          <w:sz w:val="20"/>
        </w:rPr>
        <w:t xml:space="preserve">(в ред. законов г. Москвы от 26.05.2010 </w:t>
      </w:r>
      <w:hyperlink w:history="0" r:id="rId33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33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26.12.2012 </w:t>
      </w:r>
      <w:hyperlink w:history="0" r:id="rId338"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4.1. Глава муниципального образования, возглавляющий администрацию, осуществляет свои полномочия на постоянной основе.</w:t>
      </w:r>
    </w:p>
    <w:p>
      <w:pPr>
        <w:pStyle w:val="0"/>
        <w:jc w:val="both"/>
      </w:pPr>
      <w:r>
        <w:rPr>
          <w:sz w:val="20"/>
        </w:rPr>
        <w:t xml:space="preserve">(часть 4.1 введена </w:t>
      </w:r>
      <w:hyperlink w:history="0" r:id="rId33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34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5. Глава муниципального образования:</w:t>
      </w:r>
    </w:p>
    <w:p>
      <w:pPr>
        <w:pStyle w:val="0"/>
        <w:jc w:val="both"/>
      </w:pPr>
      <w:r>
        <w:rPr>
          <w:sz w:val="20"/>
        </w:rPr>
        <w:t xml:space="preserve">(в ред. </w:t>
      </w:r>
      <w:hyperlink w:history="0" r:id="rId34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pPr>
        <w:pStyle w:val="0"/>
        <w:jc w:val="both"/>
      </w:pPr>
      <w:r>
        <w:rPr>
          <w:sz w:val="20"/>
        </w:rPr>
        <w:t xml:space="preserve">(в ред. </w:t>
      </w:r>
      <w:hyperlink w:history="0" r:id="rId34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w:t>
      </w:r>
    </w:p>
    <w:p>
      <w:pPr>
        <w:pStyle w:val="0"/>
        <w:jc w:val="both"/>
      </w:pPr>
      <w:r>
        <w:rPr>
          <w:sz w:val="20"/>
        </w:rPr>
        <w:t xml:space="preserve">(в ред. </w:t>
      </w:r>
      <w:hyperlink w:history="0" r:id="rId34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pPr>
        <w:pStyle w:val="0"/>
        <w:jc w:val="both"/>
      </w:pPr>
      <w:r>
        <w:rPr>
          <w:sz w:val="20"/>
        </w:rPr>
        <w:t xml:space="preserve">(п. 5 введен </w:t>
      </w:r>
      <w:hyperlink w:history="0" r:id="rId344"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6. Глава муниципального образования подконтролен и подотчетен населению и представительному органу.</w:t>
      </w:r>
    </w:p>
    <w:p>
      <w:pPr>
        <w:pStyle w:val="0"/>
        <w:jc w:val="both"/>
      </w:pPr>
      <w:r>
        <w:rPr>
          <w:sz w:val="20"/>
        </w:rPr>
        <w:t xml:space="preserve">(в ред. </w:t>
      </w:r>
      <w:hyperlink w:history="0" r:id="rId34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pPr>
        <w:pStyle w:val="0"/>
        <w:jc w:val="both"/>
      </w:pPr>
      <w:r>
        <w:rPr>
          <w:sz w:val="20"/>
        </w:rPr>
        <w:t xml:space="preserve">(часть 6.1 введена </w:t>
      </w:r>
      <w:hyperlink w:history="0" r:id="rId34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34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6.1.1.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органа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местного самоуправления, за исключением случаев, установленных федеральными законами и настоящим Законом.</w:t>
      </w:r>
    </w:p>
    <w:p>
      <w:pPr>
        <w:pStyle w:val="0"/>
        <w:jc w:val="both"/>
      </w:pPr>
      <w:r>
        <w:rPr>
          <w:sz w:val="20"/>
        </w:rPr>
        <w:t xml:space="preserve">(часть 6.1.1 введена </w:t>
      </w:r>
      <w:hyperlink w:history="0" r:id="rId348" w:tooltip="Закон г. Москвы от 29.12.2021 N 39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29.12.2021 N 39; в ред. </w:t>
      </w:r>
      <w:hyperlink w:history="0" r:id="rId349" w:tooltip="Закон г. Москвы от 28.12.2022 N 41 &quot;О внесении изменений в отдельные законы города Москвы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г. Москвы от 28.12.2022 N 41)</w:t>
      </w:r>
    </w:p>
    <w:p>
      <w:pPr>
        <w:pStyle w:val="0"/>
        <w:spacing w:before="200" w:line-rule="auto"/>
        <w:ind w:firstLine="540"/>
        <w:jc w:val="both"/>
      </w:pPr>
      <w:r>
        <w:rPr>
          <w:sz w:val="20"/>
        </w:rPr>
        <w:t xml:space="preserve">6.2. Глава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6.2 введена </w:t>
      </w:r>
      <w:hyperlink w:history="0" r:id="rId35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законов г. Москвы от 11.04.2012 </w:t>
      </w:r>
      <w:hyperlink w:history="0" r:id="rId35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26.12.2012 </w:t>
      </w:r>
      <w:hyperlink w:history="0" r:id="rId352"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 от 27.01.2016 </w:t>
      </w:r>
      <w:hyperlink w:history="0" r:id="rId353" w:tooltip="Закон г. Москвы от 27.01.2016 N 1 &quot;О внесении изменений в статью 14 Закона города Москвы от 6 ноября 2002 года N 56 &quot;Об организации местного самоуправления в городе Москве&quot; и статью 15 Закона города Москвы от 22 октября 2008 года N 50 &quot;О муниципальной службе в городе Москве&quot; {КонсультантПлюс}">
        <w:r>
          <w:rPr>
            <w:sz w:val="20"/>
            <w:color w:val="0000ff"/>
          </w:rPr>
          <w:t xml:space="preserve">N 1</w:t>
        </w:r>
      </w:hyperlink>
      <w:r>
        <w:rPr>
          <w:sz w:val="20"/>
        </w:rPr>
        <w:t xml:space="preserve">, от 25.11.2020 </w:t>
      </w:r>
      <w:hyperlink w:history="0" r:id="rId354"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w:history="0" r:id="rId355"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настоящим Законом.</w:t>
      </w:r>
    </w:p>
    <w:p>
      <w:pPr>
        <w:pStyle w:val="0"/>
        <w:jc w:val="both"/>
      </w:pPr>
      <w:r>
        <w:rPr>
          <w:sz w:val="20"/>
        </w:rPr>
        <w:t xml:space="preserve">(часть 6.3 введена </w:t>
      </w:r>
      <w:hyperlink w:history="0" r:id="rId356" w:tooltip="Закон г. Москвы от 04.04.2012 N 7 (ред. от 04.05.2022)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 {КонсультантПлюс}">
        <w:r>
          <w:rPr>
            <w:sz w:val="20"/>
            <w:color w:val="0000ff"/>
          </w:rPr>
          <w:t xml:space="preserve">Законом</w:t>
        </w:r>
      </w:hyperlink>
      <w:r>
        <w:rPr>
          <w:sz w:val="20"/>
        </w:rPr>
        <w:t xml:space="preserve"> г. Москвы от 04.04.2012 N 7; в ред. </w:t>
      </w:r>
      <w:hyperlink w:history="0" r:id="rId35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6.4. 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w:history="0" r:id="rId358" w:tooltip="Закон г. Москвы от 17.12.2014 N 64 (ред. от 07.04.2021) &quot;О мерах по противодействию коррупции в городе Москве&quot; {КонсультантПлюс}">
        <w:r>
          <w:rPr>
            <w:sz w:val="20"/>
            <w:color w:val="0000ff"/>
          </w:rPr>
          <w:t xml:space="preserve">Законом</w:t>
        </w:r>
      </w:hyperlink>
      <w:r>
        <w:rPr>
          <w:sz w:val="20"/>
        </w:rPr>
        <w:t xml:space="preserve"> города Москвы "О мерах по противодействию коррупции в городе Москве". Указанные сведения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pPr>
        <w:pStyle w:val="0"/>
        <w:jc w:val="both"/>
      </w:pPr>
      <w:r>
        <w:rPr>
          <w:sz w:val="20"/>
        </w:rPr>
        <w:t xml:space="preserve">(часть 6.4 в ред. </w:t>
      </w:r>
      <w:hyperlink w:history="0" r:id="rId359" w:tooltip="Закон г. Москвы от 25.10.2017 N 39 &quot;О внесении изменений в отдельные законы города Москвы&quot; {КонсультантПлюс}">
        <w:r>
          <w:rPr>
            <w:sz w:val="20"/>
            <w:color w:val="0000ff"/>
          </w:rPr>
          <w:t xml:space="preserve">Закона</w:t>
        </w:r>
      </w:hyperlink>
      <w:r>
        <w:rPr>
          <w:sz w:val="20"/>
        </w:rPr>
        <w:t xml:space="preserve"> г. Москвы от 25.10.2017 N 39)</w:t>
      </w:r>
    </w:p>
    <w:bookmarkStart w:id="665" w:name="P665"/>
    <w:bookmarkEnd w:id="665"/>
    <w:p>
      <w:pPr>
        <w:pStyle w:val="0"/>
        <w:spacing w:before="200" w:line-rule="auto"/>
        <w:ind w:firstLine="540"/>
        <w:jc w:val="both"/>
      </w:pPr>
      <w:r>
        <w:rPr>
          <w:sz w:val="20"/>
        </w:rPr>
        <w:t xml:space="preserve">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w:t>
      </w:r>
      <w:hyperlink w:history="0" r:id="rId360" w:tooltip="Закон г. Москвы от 17.12.2014 N 64 (ред. от 07.04.2021) &quot;О мерах по противодействию коррупции в городе Москве&quot; {КонсультантПлюс}">
        <w:r>
          <w:rPr>
            <w:sz w:val="20"/>
            <w:color w:val="0000ff"/>
          </w:rPr>
          <w:t xml:space="preserve">Законом</w:t>
        </w:r>
      </w:hyperlink>
      <w:r>
        <w:rPr>
          <w:sz w:val="20"/>
        </w:rPr>
        <w:t xml:space="preserve"> города Москвы "О мерах по противодействию коррупции в городе Москве".</w:t>
      </w:r>
    </w:p>
    <w:p>
      <w:pPr>
        <w:pStyle w:val="0"/>
        <w:jc w:val="both"/>
      </w:pPr>
      <w:r>
        <w:rPr>
          <w:sz w:val="20"/>
        </w:rPr>
        <w:t xml:space="preserve">(часть 6.5 введена </w:t>
      </w:r>
      <w:hyperlink w:history="0" r:id="rId361" w:tooltip="Закон г. Москвы от 25.10.2017 N 39 &quot;О внесении изменений в отдельные законы города Москвы&quot; {КонсультантПлюс}">
        <w:r>
          <w:rPr>
            <w:sz w:val="20"/>
            <w:color w:val="0000ff"/>
          </w:rPr>
          <w:t xml:space="preserve">Законом</w:t>
        </w:r>
      </w:hyperlink>
      <w:r>
        <w:rPr>
          <w:sz w:val="20"/>
        </w:rPr>
        <w:t xml:space="preserve"> г. Москвы от 25.10.2017 N 39)</w:t>
      </w:r>
    </w:p>
    <w:p>
      <w:pPr>
        <w:pStyle w:val="0"/>
        <w:spacing w:before="200" w:line-rule="auto"/>
        <w:ind w:firstLine="540"/>
        <w:jc w:val="both"/>
      </w:pPr>
      <w:r>
        <w:rPr>
          <w:sz w:val="20"/>
        </w:rPr>
        <w:t xml:space="preserve">6.6. При выявлении в результате проверки, проведенной в соответствии с </w:t>
      </w:r>
      <w:hyperlink w:history="0" w:anchor="P665" w:tooltip="6.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осуществляется по решению Мэра Москвы в порядке, установленном Законом города Москвы &quot;О мерах по противодействию коррупции в городе Москве&quot;.">
        <w:r>
          <w:rPr>
            <w:sz w:val="20"/>
            <w:color w:val="0000ff"/>
          </w:rPr>
          <w:t xml:space="preserve">частью 6.5</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362"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36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36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главы муниципального образования или применении в отношении указанного лица иной меры ответственности в представительный орган или суд.</w:t>
      </w:r>
    </w:p>
    <w:p>
      <w:pPr>
        <w:pStyle w:val="0"/>
        <w:jc w:val="both"/>
      </w:pPr>
      <w:r>
        <w:rPr>
          <w:sz w:val="20"/>
        </w:rPr>
        <w:t xml:space="preserve">(часть 6.6 введена </w:t>
      </w:r>
      <w:hyperlink w:history="0" r:id="rId365" w:tooltip="Закон г. Москвы от 25.10.2017 N 39 &quot;О внесении изменений в отдельные законы города Москвы&quot; {КонсультантПлюс}">
        <w:r>
          <w:rPr>
            <w:sz w:val="20"/>
            <w:color w:val="0000ff"/>
          </w:rPr>
          <w:t xml:space="preserve">Законом</w:t>
        </w:r>
      </w:hyperlink>
      <w:r>
        <w:rPr>
          <w:sz w:val="20"/>
        </w:rPr>
        <w:t xml:space="preserve"> г. Москвы от 25.10.2017 N 39; в ред. </w:t>
      </w:r>
      <w:hyperlink w:history="0" r:id="rId366" w:tooltip="Закон г. Москвы от 20.11.2019 N 31 &quot;О внесении изменений в статьи 13 и 14 Закона города Москвы от 6 ноября 2002 года N 56 &quot;Об организации местного самоуправления в городе Москве&quot; и статью 8.2 Закона города Москвы от 17 декабря 2014 года N 64 &quot;О мерах по противодействию коррупции в городе Москве&quot; {КонсультантПлюс}">
        <w:r>
          <w:rPr>
            <w:sz w:val="20"/>
            <w:color w:val="0000ff"/>
          </w:rPr>
          <w:t xml:space="preserve">Закона</w:t>
        </w:r>
      </w:hyperlink>
      <w:r>
        <w:rPr>
          <w:sz w:val="20"/>
        </w:rPr>
        <w:t xml:space="preserve"> г. Москвы от 20.11.2019 N 31)</w:t>
      </w:r>
    </w:p>
    <w:p>
      <w:pPr>
        <w:pStyle w:val="0"/>
        <w:spacing w:before="200" w:line-rule="auto"/>
        <w:ind w:firstLine="540"/>
        <w:jc w:val="both"/>
      </w:pPr>
      <w:r>
        <w:rPr>
          <w:sz w:val="20"/>
        </w:rPr>
        <w:t xml:space="preserve">6.7.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w:history="0" r:id="rId36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w:history="0" r:id="rId368" w:tooltip="Закон г. Москвы от 17.12.2014 N 64 (ред. от 07.04.2021) &quot;О мерах по противодействию коррупции в городе Москве&quot; {КонсультантПлюс}">
        <w:r>
          <w:rPr>
            <w:sz w:val="20"/>
            <w:color w:val="0000ff"/>
          </w:rPr>
          <w:t xml:space="preserve">Законом</w:t>
        </w:r>
      </w:hyperlink>
      <w:r>
        <w:rPr>
          <w:sz w:val="20"/>
        </w:rPr>
        <w:t xml:space="preserve"> города Москвы "О мерах по противодействию коррупции в городе Москве".</w:t>
      </w:r>
    </w:p>
    <w:p>
      <w:pPr>
        <w:pStyle w:val="0"/>
        <w:jc w:val="both"/>
      </w:pPr>
      <w:r>
        <w:rPr>
          <w:sz w:val="20"/>
        </w:rPr>
        <w:t xml:space="preserve">(часть 6.7 введена </w:t>
      </w:r>
      <w:hyperlink w:history="0" r:id="rId369" w:tooltip="Закон г. Москвы от 20.11.2019 N 31 &quot;О внесении изменений в статьи 13 и 14 Закона города Москвы от 6 ноября 2002 года N 56 &quot;Об организации местного самоуправления в городе Москве&quot; и статью 8.2 Закона города Москвы от 17 декабря 2014 года N 64 &quot;О мерах по противодействию коррупции в городе Москве&quot; {КонсультантПлюс}">
        <w:r>
          <w:rPr>
            <w:sz w:val="20"/>
            <w:color w:val="0000ff"/>
          </w:rPr>
          <w:t xml:space="preserve">Законом</w:t>
        </w:r>
      </w:hyperlink>
      <w:r>
        <w:rPr>
          <w:sz w:val="20"/>
        </w:rPr>
        <w:t xml:space="preserve"> г. Москвы от 20.11.2019 N 31)</w:t>
      </w:r>
    </w:p>
    <w:p>
      <w:pPr>
        <w:pStyle w:val="0"/>
        <w:spacing w:before="200" w:line-rule="auto"/>
        <w:ind w:firstLine="540"/>
        <w:jc w:val="both"/>
      </w:pPr>
      <w:r>
        <w:rPr>
          <w:sz w:val="20"/>
        </w:rPr>
        <w:t xml:space="preserve">7. Полномочия главы муниципального образования прекращаются досрочно в случаях, установленных Федеральным </w:t>
      </w:r>
      <w:hyperlink w:history="0" r:id="rId37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37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определяемые в соответствии с уставом муниципального образования.</w:t>
      </w:r>
    </w:p>
    <w:p>
      <w:pPr>
        <w:pStyle w:val="0"/>
        <w:jc w:val="both"/>
      </w:pPr>
      <w:r>
        <w:rPr>
          <w:sz w:val="20"/>
        </w:rPr>
        <w:t xml:space="preserve">(в ред. законов г. Москвы от 11.04.2012 </w:t>
      </w:r>
      <w:hyperlink w:history="0" r:id="rId37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17.05.2017 </w:t>
      </w:r>
      <w:hyperlink w:history="0" r:id="rId373" w:tooltip="Закон г. Москвы от 17.05.2017 N 1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37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9 введена </w:t>
      </w:r>
      <w:hyperlink w:history="0" r:id="rId37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законов г. Москвы от 11.04.2012 </w:t>
      </w:r>
      <w:hyperlink w:history="0" r:id="rId37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29.11.2017 </w:t>
      </w:r>
      <w:hyperlink w:history="0" r:id="rId377" w:tooltip="Закон г. Москвы от 29.11.2017 N 5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9.1.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представительного органа осталось менее шести месяцев, избрание главы муниципального образования из состава представительного органа осуществляется на первом заседании вновь избранного представительного органа,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в правомочном составе.</w:t>
      </w:r>
    </w:p>
    <w:p>
      <w:pPr>
        <w:pStyle w:val="0"/>
        <w:jc w:val="both"/>
      </w:pPr>
      <w:r>
        <w:rPr>
          <w:sz w:val="20"/>
        </w:rPr>
        <w:t xml:space="preserve">(часть 9.1 введена </w:t>
      </w:r>
      <w:hyperlink w:history="0" r:id="rId378" w:tooltip="Закон г. Москвы от 29.11.2017 N 5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29.11.2017 N 52)</w:t>
      </w:r>
    </w:p>
    <w:p>
      <w:pPr>
        <w:pStyle w:val="0"/>
        <w:spacing w:before="200" w:line-rule="auto"/>
        <w:ind w:firstLine="540"/>
        <w:jc w:val="both"/>
      </w:pPr>
      <w:r>
        <w:rPr>
          <w:sz w:val="20"/>
        </w:rPr>
        <w:t xml:space="preserve">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pPr>
        <w:pStyle w:val="0"/>
        <w:jc w:val="both"/>
      </w:pPr>
      <w:r>
        <w:rPr>
          <w:sz w:val="20"/>
        </w:rPr>
        <w:t xml:space="preserve">(часть 10 введена </w:t>
      </w:r>
      <w:hyperlink w:history="0" r:id="rId37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 в ред. </w:t>
      </w:r>
      <w:hyperlink w:history="0" r:id="rId38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jc w:val="both"/>
      </w:pPr>
      <w:r>
        <w:rPr>
          <w:sz w:val="20"/>
        </w:rPr>
      </w:r>
    </w:p>
    <w:p>
      <w:pPr>
        <w:pStyle w:val="2"/>
        <w:outlineLvl w:val="1"/>
        <w:ind w:firstLine="540"/>
        <w:jc w:val="both"/>
      </w:pPr>
      <w:r>
        <w:rPr>
          <w:sz w:val="20"/>
        </w:rPr>
        <w:t xml:space="preserve">Статья 14.1. Удаление главы муниципального образования в отставку</w:t>
      </w:r>
    </w:p>
    <w:p>
      <w:pPr>
        <w:pStyle w:val="0"/>
        <w:jc w:val="both"/>
      </w:pPr>
      <w:r>
        <w:rPr>
          <w:sz w:val="20"/>
        </w:rPr>
        <w:t xml:space="preserve">(в ред. </w:t>
      </w:r>
      <w:hyperlink w:history="0" r:id="rId38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ind w:firstLine="540"/>
        <w:jc w:val="both"/>
      </w:pPr>
      <w:r>
        <w:rPr>
          <w:sz w:val="20"/>
        </w:rPr>
        <w:t xml:space="preserve">(введена </w:t>
      </w:r>
      <w:hyperlink w:history="0" r:id="rId382"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0"/>
        <w:ind w:firstLine="540"/>
        <w:jc w:val="both"/>
      </w:pPr>
      <w:r>
        <w:rPr>
          <w:sz w:val="20"/>
        </w:rPr>
        <w:t xml:space="preserve">1. Представительный орган в соответствии с Федеральным </w:t>
      </w:r>
      <w:hyperlink w:history="0" r:id="rId38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pPr>
        <w:pStyle w:val="0"/>
        <w:jc w:val="both"/>
      </w:pPr>
      <w:r>
        <w:rPr>
          <w:sz w:val="20"/>
        </w:rPr>
        <w:t xml:space="preserve">(в ред. </w:t>
      </w:r>
      <w:hyperlink w:history="0" r:id="rId38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jc w:val="both"/>
      </w:pPr>
      <w:r>
        <w:rPr>
          <w:sz w:val="20"/>
        </w:rPr>
        <w:t xml:space="preserve">(в ред. </w:t>
      </w:r>
      <w:hyperlink w:history="0" r:id="rId38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w:history="0" r:id="rId386"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38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pPr>
        <w:pStyle w:val="0"/>
        <w:jc w:val="both"/>
      </w:pPr>
      <w:r>
        <w:rPr>
          <w:sz w:val="20"/>
        </w:rPr>
        <w:t xml:space="preserve">(в ред. </w:t>
      </w:r>
      <w:hyperlink w:history="0" r:id="rId38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несоблюдение ограничений и запретов и неисполнение обязанностей, которые установлены Федеральным </w:t>
      </w:r>
      <w:hyperlink w:history="0" r:id="rId389"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настоящим Законом;</w:t>
      </w:r>
    </w:p>
    <w:p>
      <w:pPr>
        <w:pStyle w:val="0"/>
        <w:jc w:val="both"/>
      </w:pPr>
      <w:r>
        <w:rPr>
          <w:sz w:val="20"/>
        </w:rPr>
        <w:t xml:space="preserve">(п. 4 введен </w:t>
      </w:r>
      <w:hyperlink w:history="0" r:id="rId390" w:tooltip="Закон г. Москвы от 04.04.2012 N 7 (ред. от 04.05.2022)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 {КонсультантПлюс}">
        <w:r>
          <w:rPr>
            <w:sz w:val="20"/>
            <w:color w:val="0000ff"/>
          </w:rPr>
          <w:t xml:space="preserve">Законом</w:t>
        </w:r>
      </w:hyperlink>
      <w:r>
        <w:rPr>
          <w:sz w:val="20"/>
        </w:rPr>
        <w:t xml:space="preserve"> г. Москвы от 04.04.2012 N 7)</w:t>
      </w:r>
    </w:p>
    <w:p>
      <w:pPr>
        <w:pStyle w:val="0"/>
        <w:spacing w:before="200" w:line-rule="auto"/>
        <w:ind w:firstLine="540"/>
        <w:jc w:val="both"/>
      </w:pPr>
      <w:r>
        <w:rPr>
          <w:sz w:val="20"/>
        </w:rPr>
        <w:t xml:space="preserve">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w:t>
      </w:r>
      <w:hyperlink w:history="0" r:id="rId391"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Законом</w:t>
        </w:r>
      </w:hyperlink>
      <w:r>
        <w:rPr>
          <w:sz w:val="20"/>
        </w:rPr>
        <w:t xml:space="preserve"> г. Москвы от 30.04.2014 N 21)</w:t>
      </w:r>
    </w:p>
    <w:p>
      <w:pPr>
        <w:pStyle w:val="0"/>
        <w:spacing w:before="200" w:line-rule="auto"/>
        <w:ind w:firstLine="540"/>
        <w:jc w:val="both"/>
      </w:pPr>
      <w:r>
        <w:rPr>
          <w:sz w:val="20"/>
        </w:rPr>
        <w:t xml:space="preserve">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pPr>
        <w:pStyle w:val="0"/>
        <w:jc w:val="both"/>
      </w:pPr>
      <w:r>
        <w:rPr>
          <w:sz w:val="20"/>
        </w:rPr>
        <w:t xml:space="preserve">(в ред. </w:t>
      </w:r>
      <w:hyperlink w:history="0" r:id="rId39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pPr>
        <w:pStyle w:val="0"/>
        <w:jc w:val="both"/>
      </w:pPr>
      <w:r>
        <w:rPr>
          <w:sz w:val="20"/>
        </w:rPr>
        <w:t xml:space="preserve">(в ред. </w:t>
      </w:r>
      <w:hyperlink w:history="0" r:id="rId39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w:history="0" r:id="rId39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pPr>
        <w:pStyle w:val="0"/>
        <w:jc w:val="both"/>
      </w:pPr>
      <w:r>
        <w:rPr>
          <w:sz w:val="20"/>
        </w:rPr>
        <w:t xml:space="preserve">(в ред. </w:t>
      </w:r>
      <w:hyperlink w:history="0" r:id="rId39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pPr>
        <w:pStyle w:val="0"/>
        <w:jc w:val="both"/>
      </w:pPr>
      <w:r>
        <w:rPr>
          <w:sz w:val="20"/>
        </w:rPr>
        <w:t xml:space="preserve">(в ред. </w:t>
      </w:r>
      <w:hyperlink w:history="0" r:id="rId39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pPr>
        <w:pStyle w:val="0"/>
        <w:jc w:val="both"/>
      </w:pPr>
      <w:r>
        <w:rPr>
          <w:sz w:val="20"/>
        </w:rPr>
        <w:t xml:space="preserve">(в ред. </w:t>
      </w:r>
      <w:hyperlink w:history="0" r:id="rId39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pPr>
        <w:pStyle w:val="0"/>
        <w:jc w:val="both"/>
      </w:pPr>
      <w:r>
        <w:rPr>
          <w:sz w:val="20"/>
        </w:rPr>
        <w:t xml:space="preserve">(в ред. </w:t>
      </w:r>
      <w:hyperlink w:history="0" r:id="rId39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pPr>
        <w:pStyle w:val="0"/>
        <w:jc w:val="both"/>
      </w:pPr>
      <w:r>
        <w:rPr>
          <w:sz w:val="20"/>
        </w:rPr>
        <w:t xml:space="preserve">(в ред. </w:t>
      </w:r>
      <w:hyperlink w:history="0" r:id="rId39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pPr>
        <w:pStyle w:val="0"/>
        <w:jc w:val="both"/>
      </w:pPr>
      <w:r>
        <w:rPr>
          <w:sz w:val="20"/>
        </w:rPr>
        <w:t xml:space="preserve">(в ред. </w:t>
      </w:r>
      <w:hyperlink w:history="0" r:id="rId40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pPr>
        <w:pStyle w:val="0"/>
        <w:jc w:val="both"/>
      </w:pPr>
      <w:r>
        <w:rPr>
          <w:sz w:val="20"/>
        </w:rPr>
        <w:t xml:space="preserve">(в ред. </w:t>
      </w:r>
      <w:hyperlink w:history="0" r:id="rId40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12. При рассмотрении и принятии представительным органом решения об удалении главы муниципального образования в отставку должны быть обеспечены:</w:t>
      </w:r>
    </w:p>
    <w:p>
      <w:pPr>
        <w:pStyle w:val="0"/>
        <w:jc w:val="both"/>
      </w:pPr>
      <w:r>
        <w:rPr>
          <w:sz w:val="20"/>
        </w:rPr>
        <w:t xml:space="preserve">(в ред. </w:t>
      </w:r>
      <w:hyperlink w:history="0" r:id="rId40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pPr>
        <w:pStyle w:val="0"/>
        <w:jc w:val="both"/>
      </w:pPr>
      <w:r>
        <w:rPr>
          <w:sz w:val="20"/>
        </w:rPr>
        <w:t xml:space="preserve">(в ред. </w:t>
      </w:r>
      <w:hyperlink w:history="0" r:id="rId40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pPr>
        <w:pStyle w:val="0"/>
        <w:jc w:val="both"/>
      </w:pPr>
      <w:r>
        <w:rPr>
          <w:sz w:val="20"/>
        </w:rPr>
        <w:t xml:space="preserve">(в ред. </w:t>
      </w:r>
      <w:hyperlink w:history="0" r:id="rId40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pPr>
        <w:pStyle w:val="0"/>
        <w:jc w:val="both"/>
      </w:pPr>
      <w:r>
        <w:rPr>
          <w:sz w:val="20"/>
        </w:rPr>
        <w:t xml:space="preserve">(в ред. </w:t>
      </w:r>
      <w:hyperlink w:history="0" r:id="rId40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pPr>
        <w:pStyle w:val="0"/>
        <w:jc w:val="both"/>
      </w:pPr>
      <w:r>
        <w:rPr>
          <w:sz w:val="20"/>
        </w:rPr>
        <w:t xml:space="preserve">(в ред. </w:t>
      </w:r>
      <w:hyperlink w:history="0" r:id="rId40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pPr>
        <w:pStyle w:val="0"/>
        <w:jc w:val="both"/>
      </w:pPr>
      <w:r>
        <w:rPr>
          <w:sz w:val="20"/>
        </w:rPr>
        <w:t xml:space="preserve">(в ред. </w:t>
      </w:r>
      <w:hyperlink w:history="0" r:id="rId40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jc w:val="both"/>
      </w:pPr>
      <w:r>
        <w:rPr>
          <w:sz w:val="20"/>
        </w:rPr>
      </w:r>
    </w:p>
    <w:p>
      <w:pPr>
        <w:pStyle w:val="2"/>
        <w:outlineLvl w:val="1"/>
        <w:ind w:firstLine="540"/>
        <w:jc w:val="both"/>
      </w:pPr>
      <w:r>
        <w:rPr>
          <w:sz w:val="20"/>
        </w:rPr>
        <w:t xml:space="preserve">Статья 15. Председатель представительного органа</w:t>
      </w:r>
    </w:p>
    <w:p>
      <w:pPr>
        <w:pStyle w:val="0"/>
        <w:jc w:val="both"/>
      </w:pPr>
      <w:r>
        <w:rPr>
          <w:sz w:val="20"/>
        </w:rPr>
        <w:t xml:space="preserve">(в ред. </w:t>
      </w:r>
      <w:hyperlink w:history="0" r:id="rId40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ind w:firstLine="540"/>
        <w:jc w:val="both"/>
      </w:pPr>
      <w:r>
        <w:rPr>
          <w:sz w:val="20"/>
        </w:rPr>
        <w:t xml:space="preserve">(в ред. </w:t>
      </w:r>
      <w:hyperlink w:history="0" r:id="rId40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history="0" w:anchor="P490" w:tooltip="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
        <w:r>
          <w:rPr>
            <w:sz w:val="20"/>
            <w:color w:val="0000ff"/>
          </w:rPr>
          <w:t xml:space="preserve">частью 3 статьи 11</w:t>
        </w:r>
      </w:hyperlink>
      <w:r>
        <w:rPr>
          <w:sz w:val="20"/>
        </w:rPr>
        <w:t xml:space="preserve"> настоящего Закона, в порядке, предусмотренном уставом муниципального образования.</w:t>
      </w:r>
    </w:p>
    <w:p>
      <w:pPr>
        <w:pStyle w:val="0"/>
        <w:jc w:val="both"/>
      </w:pPr>
      <w:r>
        <w:rPr>
          <w:sz w:val="20"/>
        </w:rPr>
        <w:t xml:space="preserve">(в ред. </w:t>
      </w:r>
      <w:hyperlink w:history="0" r:id="rId41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Председатель представительного органа:</w:t>
      </w:r>
    </w:p>
    <w:p>
      <w:pPr>
        <w:pStyle w:val="0"/>
        <w:jc w:val="both"/>
      </w:pPr>
      <w:r>
        <w:rPr>
          <w:sz w:val="20"/>
        </w:rPr>
        <w:t xml:space="preserve">(в ред. </w:t>
      </w:r>
      <w:hyperlink w:history="0" r:id="rId41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организует работу представительного органа;</w:t>
      </w:r>
    </w:p>
    <w:p>
      <w:pPr>
        <w:pStyle w:val="0"/>
        <w:jc w:val="both"/>
      </w:pPr>
      <w:r>
        <w:rPr>
          <w:sz w:val="20"/>
        </w:rPr>
        <w:t xml:space="preserve">(в ред. </w:t>
      </w:r>
      <w:hyperlink w:history="0" r:id="rId41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ведет заседания представительного органа;</w:t>
      </w:r>
    </w:p>
    <w:p>
      <w:pPr>
        <w:pStyle w:val="0"/>
        <w:jc w:val="both"/>
      </w:pPr>
      <w:r>
        <w:rPr>
          <w:sz w:val="20"/>
        </w:rPr>
        <w:t xml:space="preserve">(в ред. </w:t>
      </w:r>
      <w:hyperlink w:history="0" r:id="rId41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подписывает решения и правовые акты представительного органа;</w:t>
      </w:r>
    </w:p>
    <w:p>
      <w:pPr>
        <w:pStyle w:val="0"/>
        <w:jc w:val="both"/>
      </w:pPr>
      <w:r>
        <w:rPr>
          <w:sz w:val="20"/>
        </w:rPr>
        <w:t xml:space="preserve">(в ред. </w:t>
      </w:r>
      <w:hyperlink w:history="0" r:id="rId41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обеспечивает контроль за исполнением решений представительного органа;</w:t>
      </w:r>
    </w:p>
    <w:p>
      <w:pPr>
        <w:pStyle w:val="0"/>
        <w:jc w:val="both"/>
      </w:pPr>
      <w:r>
        <w:rPr>
          <w:sz w:val="20"/>
        </w:rPr>
        <w:t xml:space="preserve">(в ред. </w:t>
      </w:r>
      <w:hyperlink w:history="0" r:id="rId41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5) осуществляет иные полномочия, определенные уставом муниципального образования.</w:t>
      </w:r>
    </w:p>
    <w:p>
      <w:pPr>
        <w:pStyle w:val="0"/>
        <w:jc w:val="both"/>
      </w:pPr>
      <w:r>
        <w:rPr>
          <w:sz w:val="20"/>
        </w:rPr>
      </w:r>
    </w:p>
    <w:p>
      <w:pPr>
        <w:pStyle w:val="2"/>
        <w:outlineLvl w:val="1"/>
        <w:ind w:firstLine="540"/>
        <w:jc w:val="both"/>
      </w:pPr>
      <w:r>
        <w:rPr>
          <w:sz w:val="20"/>
        </w:rPr>
        <w:t xml:space="preserve">Статья 16. Администрация</w:t>
      </w:r>
    </w:p>
    <w:p>
      <w:pPr>
        <w:pStyle w:val="0"/>
        <w:jc w:val="both"/>
      </w:pPr>
      <w:r>
        <w:rPr>
          <w:sz w:val="20"/>
        </w:rPr>
        <w:t xml:space="preserve">(в ред. </w:t>
      </w:r>
      <w:hyperlink w:history="0" r:id="rId41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ind w:firstLine="540"/>
        <w:jc w:val="both"/>
      </w:pPr>
      <w:r>
        <w:rPr>
          <w:sz w:val="20"/>
        </w:rPr>
        <w:t xml:space="preserve">(в ред. </w:t>
      </w:r>
      <w:hyperlink w:history="0" r:id="rId417"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pPr>
        <w:pStyle w:val="0"/>
        <w:jc w:val="both"/>
      </w:pPr>
      <w:r>
        <w:rPr>
          <w:sz w:val="20"/>
        </w:rPr>
        <w:t xml:space="preserve">(в ред. законов г. Москвы от 11.04.2012 </w:t>
      </w:r>
      <w:hyperlink w:history="0" r:id="rId41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06.02.2013 </w:t>
      </w:r>
      <w:hyperlink w:history="0" r:id="rId419"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 {КонсультантПлюс}">
        <w:r>
          <w:rPr>
            <w:sz w:val="20"/>
            <w:color w:val="0000ff"/>
          </w:rPr>
          <w:t xml:space="preserve">N 7</w:t>
        </w:r>
      </w:hyperlink>
      <w:r>
        <w:rPr>
          <w:sz w:val="20"/>
        </w:rPr>
        <w:t xml:space="preserve">)</w:t>
      </w:r>
    </w:p>
    <w:p>
      <w:pPr>
        <w:pStyle w:val="0"/>
        <w:spacing w:before="200" w:line-rule="auto"/>
        <w:ind w:firstLine="540"/>
        <w:jc w:val="both"/>
      </w:pPr>
      <w:r>
        <w:rPr>
          <w:sz w:val="20"/>
        </w:rPr>
        <w:t xml:space="preserve">2. Утратила силу. - </w:t>
      </w:r>
      <w:hyperlink w:history="0" r:id="rId420"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w:t>
        </w:r>
      </w:hyperlink>
      <w:r>
        <w:rPr>
          <w:sz w:val="20"/>
        </w:rPr>
        <w:t xml:space="preserve"> г. Москвы от 26.12.2012 N 72.</w:t>
      </w:r>
    </w:p>
    <w:p>
      <w:pPr>
        <w:pStyle w:val="0"/>
        <w:spacing w:before="200" w:line-rule="auto"/>
        <w:ind w:firstLine="540"/>
        <w:jc w:val="both"/>
      </w:pPr>
      <w:r>
        <w:rPr>
          <w:sz w:val="20"/>
        </w:rPr>
        <w:t xml:space="preserve">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pPr>
        <w:pStyle w:val="0"/>
        <w:jc w:val="both"/>
      </w:pPr>
      <w:r>
        <w:rPr>
          <w:sz w:val="20"/>
        </w:rPr>
        <w:t xml:space="preserve">(часть 3 в ред. </w:t>
      </w:r>
      <w:hyperlink w:history="0" r:id="rId421" w:tooltip="Закон г. Москвы от 06.02.2013 N 7 &quot;О внесении изменений в Закон города Москвы от 6 ноября 2002 года N 56 &quot;Об организации местного самоуправления в городе Москве&quot; и статьи 1 и 8 Закона города Москвы от 22 октября 2008 года N 50 &quot;О муниципальной службе в городе Москве&quot; {КонсультантПлюс}">
        <w:r>
          <w:rPr>
            <w:sz w:val="20"/>
            <w:color w:val="0000ff"/>
          </w:rPr>
          <w:t xml:space="preserve">Закона</w:t>
        </w:r>
      </w:hyperlink>
      <w:r>
        <w:rPr>
          <w:sz w:val="20"/>
        </w:rPr>
        <w:t xml:space="preserve"> г. Москвы от 06.02.2013 N 7)</w:t>
      </w:r>
    </w:p>
    <w:p>
      <w:pPr>
        <w:pStyle w:val="0"/>
        <w:spacing w:before="200" w:line-rule="auto"/>
        <w:ind w:firstLine="540"/>
        <w:jc w:val="both"/>
      </w:pPr>
      <w:r>
        <w:rPr>
          <w:sz w:val="20"/>
        </w:rPr>
        <w:t xml:space="preserve">4. Главой администрация в соответствии с уставом муниципального образования является:</w:t>
      </w:r>
    </w:p>
    <w:p>
      <w:pPr>
        <w:pStyle w:val="0"/>
        <w:jc w:val="both"/>
      </w:pPr>
      <w:r>
        <w:rPr>
          <w:sz w:val="20"/>
        </w:rPr>
        <w:t xml:space="preserve">(в ред. </w:t>
      </w:r>
      <w:hyperlink w:history="0" r:id="rId42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pPr>
        <w:pStyle w:val="0"/>
        <w:jc w:val="both"/>
      </w:pPr>
      <w:r>
        <w:rPr>
          <w:sz w:val="20"/>
        </w:rPr>
        <w:t xml:space="preserve">(в ред. законов г. Москвы от 26.05.2010 </w:t>
      </w:r>
      <w:hyperlink w:history="0" r:id="rId42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2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2) глава муниципального образования.</w:t>
      </w:r>
    </w:p>
    <w:p>
      <w:pPr>
        <w:pStyle w:val="0"/>
        <w:jc w:val="both"/>
      </w:pPr>
      <w:r>
        <w:rPr>
          <w:sz w:val="20"/>
        </w:rPr>
        <w:t xml:space="preserve">(в ред. законов г. Москвы от 26.05.2010 </w:t>
      </w:r>
      <w:hyperlink w:history="0" r:id="rId42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2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5. Администрация обладает правами юридического лица в соответствии с уставом муниципального образования.</w:t>
      </w:r>
    </w:p>
    <w:p>
      <w:pPr>
        <w:pStyle w:val="0"/>
        <w:jc w:val="both"/>
      </w:pPr>
      <w:r>
        <w:rPr>
          <w:sz w:val="20"/>
        </w:rPr>
        <w:t xml:space="preserve">(в ред. </w:t>
      </w:r>
      <w:hyperlink w:history="0" r:id="rId42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 Структура администрации утверждается представительным органом по представлению главы администрации.</w:t>
      </w:r>
    </w:p>
    <w:p>
      <w:pPr>
        <w:pStyle w:val="0"/>
        <w:jc w:val="both"/>
      </w:pPr>
      <w:r>
        <w:rPr>
          <w:sz w:val="20"/>
        </w:rPr>
        <w:t xml:space="preserve">(в ред. </w:t>
      </w:r>
      <w:hyperlink w:history="0" r:id="rId42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7. Типовая </w:t>
      </w:r>
      <w:hyperlink w:history="0" r:id="rId429" w:tooltip="Закон г. Москвы от 22.10.2008 N 50 (ред. от 23.11.2022) &quot;О муниципальной службе в городе Москве&quot; (вместе с &quot;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quot;, &quot;Реестром должностей муниципальной службы в городе Москве&quot;, &quot;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 {КонсультантПлюс}">
        <w:r>
          <w:rPr>
            <w:sz w:val="20"/>
            <w:color w:val="0000ff"/>
          </w:rPr>
          <w:t xml:space="preserve">форма</w:t>
        </w:r>
      </w:hyperlink>
      <w:r>
        <w:rPr>
          <w:sz w:val="20"/>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pPr>
        <w:pStyle w:val="0"/>
        <w:jc w:val="both"/>
      </w:pPr>
      <w:r>
        <w:rPr>
          <w:sz w:val="20"/>
        </w:rPr>
        <w:t xml:space="preserve">(в ред. законов г. Москвы от 26.05.2010 </w:t>
      </w:r>
      <w:hyperlink w:history="0" r:id="rId43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3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pPr>
        <w:pStyle w:val="0"/>
        <w:jc w:val="both"/>
      </w:pPr>
      <w:r>
        <w:rPr>
          <w:sz w:val="20"/>
        </w:rPr>
        <w:t xml:space="preserve">(в ред. </w:t>
      </w:r>
      <w:hyperlink w:history="0" r:id="rId43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w:history="0" r:id="rId43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w:t>
      </w:r>
      <w:hyperlink w:history="0" r:id="rId434" w:tooltip="Закон г. Москвы от 22.10.2008 N 50 (ред. от 23.11.2022) &quot;О муниципальной службе в городе Москве&quot; (вместе с &quot;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quot;, &quot;Реестром должностей муниципальной службы в городе Москве&quot;, &quot;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 {КонсультантПлюс}">
        <w:r>
          <w:rPr>
            <w:sz w:val="20"/>
            <w:color w:val="0000ff"/>
          </w:rPr>
          <w:t xml:space="preserve">Законом</w:t>
        </w:r>
      </w:hyperlink>
      <w:r>
        <w:rPr>
          <w:sz w:val="20"/>
        </w:rPr>
        <w:t xml:space="preserve"> города Москвы "О муниципальной службе в городе Москве".</w:t>
      </w:r>
    </w:p>
    <w:p>
      <w:pPr>
        <w:pStyle w:val="0"/>
        <w:jc w:val="both"/>
      </w:pPr>
      <w:r>
        <w:rPr>
          <w:sz w:val="20"/>
        </w:rPr>
        <w:t xml:space="preserve">(в ред. законов г. Москвы от 26.05.2010 </w:t>
      </w:r>
      <w:hyperlink w:history="0" r:id="rId43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3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10 - 11. Утратили силу. - </w:t>
      </w:r>
      <w:hyperlink w:history="0" r:id="rId43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26.05.2010 N 25.</w:t>
      </w:r>
    </w:p>
    <w:p>
      <w:pPr>
        <w:pStyle w:val="0"/>
        <w:spacing w:before="200" w:line-rule="auto"/>
        <w:ind w:firstLine="540"/>
        <w:jc w:val="both"/>
      </w:pPr>
      <w:r>
        <w:rPr>
          <w:sz w:val="20"/>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w:history="0" r:id="rId438" w:tooltip="Закон г. Москвы от 22.10.2008 N 50 (ред. от 23.11.2022) &quot;О муниципальной службе в городе Москве&quot; (вместе с &quot;Типовым положением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quot;, &quot;Реестром должностей муниципальной службы в городе Москве&quot;, &quot;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 {КонсультантПлюс}">
        <w:r>
          <w:rPr>
            <w:sz w:val="20"/>
            <w:color w:val="0000ff"/>
          </w:rPr>
          <w:t xml:space="preserve">Законом</w:t>
        </w:r>
      </w:hyperlink>
      <w:r>
        <w:rPr>
          <w:sz w:val="20"/>
        </w:rPr>
        <w:t xml:space="preserve"> города Москвы "О муниципальной службе в городе Москве".</w:t>
      </w:r>
    </w:p>
    <w:p>
      <w:pPr>
        <w:pStyle w:val="0"/>
        <w:jc w:val="both"/>
      </w:pPr>
      <w:r>
        <w:rPr>
          <w:sz w:val="20"/>
        </w:rPr>
        <w:t xml:space="preserve">(в ред. законов г. Москвы от 26.05.2010 </w:t>
      </w:r>
      <w:hyperlink w:history="0" r:id="rId43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4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13. Контракт с главой администрации заключается главой муниципального образования.</w:t>
      </w:r>
    </w:p>
    <w:p>
      <w:pPr>
        <w:pStyle w:val="0"/>
        <w:jc w:val="both"/>
      </w:pPr>
      <w:r>
        <w:rPr>
          <w:sz w:val="20"/>
        </w:rPr>
        <w:t xml:space="preserve">(в ред. </w:t>
      </w:r>
      <w:hyperlink w:history="0" r:id="rId44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13.1. Глава администрации, осуществляющий свои полномочия на основе контракта:</w:t>
      </w:r>
    </w:p>
    <w:p>
      <w:pPr>
        <w:pStyle w:val="0"/>
        <w:jc w:val="both"/>
      </w:pPr>
      <w:r>
        <w:rPr>
          <w:sz w:val="20"/>
        </w:rPr>
        <w:t xml:space="preserve">(в ред. </w:t>
      </w:r>
      <w:hyperlink w:history="0" r:id="rId44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подконтролен и подотчетен представительному органу;</w:t>
      </w:r>
    </w:p>
    <w:p>
      <w:pPr>
        <w:pStyle w:val="0"/>
        <w:jc w:val="both"/>
      </w:pPr>
      <w:r>
        <w:rPr>
          <w:sz w:val="20"/>
        </w:rPr>
        <w:t xml:space="preserve">(в ред. </w:t>
      </w:r>
      <w:hyperlink w:history="0" r:id="rId44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pPr>
        <w:pStyle w:val="0"/>
        <w:jc w:val="both"/>
      </w:pPr>
      <w:r>
        <w:rPr>
          <w:sz w:val="20"/>
        </w:rPr>
        <w:t xml:space="preserve">(в ред. </w:t>
      </w:r>
      <w:hyperlink w:history="0" r:id="rId444"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pPr>
        <w:pStyle w:val="0"/>
        <w:jc w:val="both"/>
      </w:pPr>
      <w:r>
        <w:rPr>
          <w:sz w:val="20"/>
        </w:rPr>
        <w:t xml:space="preserve">(в ред. </w:t>
      </w:r>
      <w:hyperlink w:history="0" r:id="rId44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w:t>
      </w:r>
      <w:hyperlink w:history="0" r:id="rId446" w:tooltip="Закон г. Москвы от 29.12.2021 N 39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29.12.2021 N 39)</w:t>
      </w:r>
    </w:p>
    <w:p>
      <w:pPr>
        <w:pStyle w:val="0"/>
        <w:jc w:val="both"/>
      </w:pPr>
      <w:r>
        <w:rPr>
          <w:sz w:val="20"/>
        </w:rPr>
        <w:t xml:space="preserve">(часть 13.1 введена </w:t>
      </w:r>
      <w:hyperlink w:history="0" r:id="rId44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14. Глава администрации должен соблюдать ограничения и запреты и исполнять обязанности, которые установлены Федеральным </w:t>
      </w:r>
      <w:hyperlink w:history="0" r:id="rId448"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настоящим Законом и иными законами города Москвы.</w:t>
      </w:r>
    </w:p>
    <w:p>
      <w:pPr>
        <w:pStyle w:val="0"/>
        <w:jc w:val="both"/>
      </w:pPr>
      <w:r>
        <w:rPr>
          <w:sz w:val="20"/>
        </w:rPr>
        <w:t xml:space="preserve">(в ред. законов г. Москвы от 04.04.2012 </w:t>
      </w:r>
      <w:hyperlink w:history="0" r:id="rId449" w:tooltip="Закон г. Москвы от 04.04.2012 N 7 (ред. от 04.05.2022) &quot;О внесении изменений в отдельные законы города Москвы в связи с совершенствованием государственного управления в области противодействия коррупции&quot; {КонсультантПлюс}">
        <w:r>
          <w:rPr>
            <w:sz w:val="20"/>
            <w:color w:val="0000ff"/>
          </w:rPr>
          <w:t xml:space="preserve">N 7</w:t>
        </w:r>
      </w:hyperlink>
      <w:r>
        <w:rPr>
          <w:sz w:val="20"/>
        </w:rPr>
        <w:t xml:space="preserve">, от 11.04.2012 </w:t>
      </w:r>
      <w:hyperlink w:history="0" r:id="rId45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w:history="0" r:id="rId451"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452"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16. Контракт с главой администрации может быть расторгнут по соглашению сторон или в судебном порядке на основании заявления:</w:t>
      </w:r>
    </w:p>
    <w:p>
      <w:pPr>
        <w:pStyle w:val="0"/>
        <w:jc w:val="both"/>
      </w:pPr>
      <w:r>
        <w:rPr>
          <w:sz w:val="20"/>
        </w:rPr>
        <w:t xml:space="preserve">(в ред. </w:t>
      </w:r>
      <w:hyperlink w:history="0" r:id="rId45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r:id="rId45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9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законов г. Москвы от 11.04.2012 </w:t>
      </w:r>
      <w:hyperlink w:history="0" r:id="rId45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 от 26.12.2012 </w:t>
      </w:r>
      <w:hyperlink w:history="0" r:id="rId456"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w:history="0" r:id="rId45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9 статьи 37</w:t>
        </w:r>
      </w:hyperlink>
      <w:r>
        <w:rPr>
          <w:sz w:val="20"/>
        </w:rPr>
        <w:t xml:space="preserve"> Федерального закона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458"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spacing w:before="200" w:line-rule="auto"/>
        <w:ind w:firstLine="540"/>
        <w:jc w:val="both"/>
      </w:pPr>
      <w:r>
        <w:rPr>
          <w:sz w:val="20"/>
        </w:rPr>
        <w:t xml:space="preserve">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pPr>
        <w:pStyle w:val="0"/>
        <w:jc w:val="both"/>
      </w:pPr>
      <w:r>
        <w:rPr>
          <w:sz w:val="20"/>
        </w:rPr>
        <w:t xml:space="preserve">(в ред. </w:t>
      </w:r>
      <w:hyperlink w:history="0" r:id="rId45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16.1. Контракт с главой администрации может быть расторгнут в судебном порядке на основании заявления Мэра Москвы в связи с несоблюдением ограничений, запретов, неисполнением обязанностей, которые установлены Федеральным </w:t>
      </w:r>
      <w:hyperlink w:history="0" r:id="rId460"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Федеральным </w:t>
      </w:r>
      <w:hyperlink w:history="0" r:id="rId46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46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были выявлены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администрации в соответствии с законодательством Российской Федерации о противодействии коррупции.</w:t>
      </w:r>
    </w:p>
    <w:p>
      <w:pPr>
        <w:pStyle w:val="0"/>
        <w:jc w:val="both"/>
      </w:pPr>
      <w:r>
        <w:rPr>
          <w:sz w:val="20"/>
        </w:rPr>
        <w:t xml:space="preserve">(часть 16.1 введена </w:t>
      </w:r>
      <w:hyperlink w:history="0" r:id="rId463" w:tooltip="Закон г. Москвы от 25.10.2017 N 39 &quot;О внесении изменений в отдельные законы города Москвы&quot; {КонсультантПлюс}">
        <w:r>
          <w:rPr>
            <w:sz w:val="20"/>
            <w:color w:val="0000ff"/>
          </w:rPr>
          <w:t xml:space="preserve">Законом</w:t>
        </w:r>
      </w:hyperlink>
      <w:r>
        <w:rPr>
          <w:sz w:val="20"/>
        </w:rPr>
        <w:t xml:space="preserve"> г. Москвы от 25.10.2017 N 39)</w:t>
      </w:r>
    </w:p>
    <w:p>
      <w:pPr>
        <w:pStyle w:val="0"/>
        <w:spacing w:before="200" w:line-rule="auto"/>
        <w:ind w:firstLine="540"/>
        <w:jc w:val="both"/>
      </w:pPr>
      <w:r>
        <w:rPr>
          <w:sz w:val="20"/>
        </w:rPr>
        <w:t xml:space="preserve">17.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17 введена </w:t>
      </w:r>
      <w:hyperlink w:history="0" r:id="rId464" w:tooltip="Закон г. Москвы от 17.05.2017 N 1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17.05.2017 N 15)</w:t>
      </w:r>
    </w:p>
    <w:p>
      <w:pPr>
        <w:pStyle w:val="0"/>
        <w:jc w:val="both"/>
      </w:pPr>
      <w:r>
        <w:rPr>
          <w:sz w:val="20"/>
        </w:rPr>
      </w:r>
    </w:p>
    <w:p>
      <w:pPr>
        <w:pStyle w:val="2"/>
        <w:outlineLvl w:val="1"/>
        <w:ind w:firstLine="540"/>
        <w:jc w:val="both"/>
      </w:pPr>
      <w:r>
        <w:rPr>
          <w:sz w:val="20"/>
        </w:rPr>
        <w:t xml:space="preserve">Статья 17. Правовые акты органов местного самоуправления и должностных лиц местного самоуправления</w:t>
      </w:r>
    </w:p>
    <w:p>
      <w:pPr>
        <w:pStyle w:val="0"/>
        <w:ind w:firstLine="540"/>
        <w:jc w:val="both"/>
      </w:pPr>
      <w:r>
        <w:rPr>
          <w:sz w:val="20"/>
        </w:rPr>
        <w:t xml:space="preserve">(в ред. </w:t>
      </w:r>
      <w:hyperlink w:history="0" r:id="rId46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pPr>
        <w:pStyle w:val="0"/>
        <w:jc w:val="both"/>
      </w:pPr>
      <w:r>
        <w:rPr>
          <w:sz w:val="20"/>
        </w:rPr>
        <w:t xml:space="preserve">(в ред. законов г. Москвы от 26.05.2010 </w:t>
      </w:r>
      <w:hyperlink w:history="0" r:id="rId46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6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pPr>
        <w:pStyle w:val="0"/>
        <w:jc w:val="both"/>
      </w:pPr>
      <w:r>
        <w:rPr>
          <w:sz w:val="20"/>
        </w:rPr>
        <w:t xml:space="preserve">(в ред. </w:t>
      </w:r>
      <w:hyperlink w:history="0" r:id="rId46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pPr>
        <w:pStyle w:val="0"/>
        <w:jc w:val="both"/>
      </w:pPr>
      <w:r>
        <w:rPr>
          <w:sz w:val="20"/>
        </w:rPr>
        <w:t xml:space="preserve">(в ред. </w:t>
      </w:r>
      <w:hyperlink w:history="0" r:id="rId469"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постановления и распоряжения администрации по вопросам, указанным в </w:t>
      </w:r>
      <w:hyperlink w:history="0" w:anchor="P824" w:tooltip="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
        <w:r>
          <w:rPr>
            <w:sz w:val="20"/>
            <w:color w:val="0000ff"/>
          </w:rPr>
          <w:t xml:space="preserve">части 4</w:t>
        </w:r>
      </w:hyperlink>
      <w:r>
        <w:rPr>
          <w:sz w:val="20"/>
        </w:rPr>
        <w:t xml:space="preserve"> настоящей статьи, в случае, если глава муниципального образования является главой администрации;</w:t>
      </w:r>
    </w:p>
    <w:p>
      <w:pPr>
        <w:pStyle w:val="0"/>
        <w:jc w:val="both"/>
      </w:pPr>
      <w:r>
        <w:rPr>
          <w:sz w:val="20"/>
        </w:rPr>
        <w:t xml:space="preserve">(в ред. </w:t>
      </w:r>
      <w:hyperlink w:history="0" r:id="rId47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history="0" w:anchor="P824" w:tooltip="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
        <w:r>
          <w:rPr>
            <w:sz w:val="20"/>
            <w:color w:val="0000ff"/>
          </w:rPr>
          <w:t xml:space="preserve">части 4</w:t>
        </w:r>
      </w:hyperlink>
      <w:r>
        <w:rPr>
          <w:sz w:val="20"/>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pPr>
        <w:pStyle w:val="0"/>
        <w:jc w:val="both"/>
      </w:pPr>
      <w:r>
        <w:rPr>
          <w:sz w:val="20"/>
        </w:rPr>
        <w:t xml:space="preserve">(в ред. </w:t>
      </w:r>
      <w:hyperlink w:history="0" r:id="rId47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pPr>
        <w:pStyle w:val="0"/>
        <w:jc w:val="both"/>
      </w:pPr>
      <w:r>
        <w:rPr>
          <w:sz w:val="20"/>
        </w:rPr>
        <w:t xml:space="preserve">(п. 4 введен </w:t>
      </w:r>
      <w:hyperlink w:history="0" r:id="rId472"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Законом</w:t>
        </w:r>
      </w:hyperlink>
      <w:r>
        <w:rPr>
          <w:sz w:val="20"/>
        </w:rPr>
        <w:t xml:space="preserve"> г. Москвы от 26.12.2012 N 72)</w:t>
      </w:r>
    </w:p>
    <w:p>
      <w:pPr>
        <w:pStyle w:val="0"/>
        <w:jc w:val="both"/>
      </w:pPr>
      <w:r>
        <w:rPr>
          <w:sz w:val="20"/>
        </w:rPr>
        <w:t xml:space="preserve">(часть 2 в ред. </w:t>
      </w:r>
      <w:hyperlink w:history="0" r:id="rId47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3. Председатель представительного органа издает постановления и распоряжения по вопросам организации деятельности представительного органа.</w:t>
      </w:r>
    </w:p>
    <w:p>
      <w:pPr>
        <w:pStyle w:val="0"/>
        <w:jc w:val="both"/>
      </w:pPr>
      <w:r>
        <w:rPr>
          <w:sz w:val="20"/>
        </w:rPr>
        <w:t xml:space="preserve">(в ред. законов г. Москвы от 26.05.2010 </w:t>
      </w:r>
      <w:hyperlink w:history="0" r:id="rId474"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75"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bookmarkStart w:id="824" w:name="P824"/>
    <w:bookmarkEnd w:id="824"/>
    <w:p>
      <w:pPr>
        <w:pStyle w:val="0"/>
        <w:spacing w:before="200" w:line-rule="auto"/>
        <w:ind w:firstLine="540"/>
        <w:jc w:val="both"/>
      </w:pPr>
      <w:r>
        <w:rPr>
          <w:sz w:val="20"/>
        </w:rPr>
        <w:t xml:space="preserve">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pPr>
        <w:pStyle w:val="0"/>
        <w:jc w:val="both"/>
      </w:pPr>
      <w:r>
        <w:rPr>
          <w:sz w:val="20"/>
        </w:rPr>
        <w:t xml:space="preserve">(в ред. законов г. Москвы от 26.05.2010 </w:t>
      </w:r>
      <w:hyperlink w:history="0" r:id="rId476"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47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spacing w:before="200" w:line-rule="auto"/>
        <w:ind w:firstLine="540"/>
        <w:jc w:val="both"/>
      </w:pPr>
      <w:r>
        <w:rPr>
          <w:sz w:val="20"/>
        </w:rPr>
        <w:t xml:space="preserve">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spacing w:before="200" w:line-rule="auto"/>
        <w:ind w:firstLine="540"/>
        <w:jc w:val="both"/>
      </w:pPr>
      <w:r>
        <w:rPr>
          <w:sz w:val="20"/>
        </w:rPr>
        <w:t xml:space="preserve">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pPr>
        <w:pStyle w:val="0"/>
        <w:jc w:val="both"/>
      </w:pPr>
      <w:r>
        <w:rPr>
          <w:sz w:val="20"/>
        </w:rPr>
        <w:t xml:space="preserve">(часть 6 в ред. </w:t>
      </w:r>
      <w:hyperlink w:history="0" r:id="rId478"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pPr>
        <w:pStyle w:val="0"/>
        <w:jc w:val="both"/>
      </w:pPr>
      <w:r>
        <w:rPr>
          <w:sz w:val="20"/>
        </w:rPr>
        <w:t xml:space="preserve">(часть 6.1 введена </w:t>
      </w:r>
      <w:hyperlink w:history="0" r:id="rId479"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7. Нормативные и иные правовые акты органов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jc w:val="both"/>
      </w:pPr>
      <w:r>
        <w:rPr>
          <w:sz w:val="20"/>
        </w:rPr>
        <w:t xml:space="preserve">(в ред. законов г. Москвы от 26.05.2010 </w:t>
      </w:r>
      <w:hyperlink w:history="0" r:id="rId48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29.11.2017 </w:t>
      </w:r>
      <w:hyperlink w:history="0" r:id="rId481" w:tooltip="Закон г. Москвы от 29.11.2017 N 5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7.1.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в соответствии с Федеральным </w:t>
      </w:r>
      <w:hyperlink w:history="0" r:id="rId48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0"/>
        <w:jc w:val="both"/>
      </w:pPr>
      <w:r>
        <w:rPr>
          <w:sz w:val="20"/>
        </w:rPr>
        <w:t xml:space="preserve">(часть 7.1 введена </w:t>
      </w:r>
      <w:hyperlink w:history="0" r:id="rId483" w:tooltip="Закон г. Москвы от 26.12.2018 N 42 &quot;О внесении изменений в статьи 8 и 17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26.12.2018 N 42)</w:t>
      </w:r>
    </w:p>
    <w:p>
      <w:pPr>
        <w:pStyle w:val="0"/>
        <w:spacing w:before="200" w:line-rule="auto"/>
        <w:ind w:firstLine="540"/>
        <w:jc w:val="both"/>
      </w:pPr>
      <w:r>
        <w:rPr>
          <w:sz w:val="20"/>
        </w:rPr>
        <w:t xml:space="preserve">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pPr>
        <w:pStyle w:val="0"/>
        <w:spacing w:before="200" w:line-rule="auto"/>
        <w:ind w:firstLine="540"/>
        <w:jc w:val="both"/>
      </w:pPr>
      <w:r>
        <w:rPr>
          <w:sz w:val="20"/>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w:history="0" r:id="rId484" w:tooltip="Закон г. Москвы от 22.10.2008 N 49 (ред. от 19.10.2011) &quot;О порядке ведения Регистра муниципальных нормативных правовых актов города Москвы&quot; {КонсультантПлюс}">
        <w:r>
          <w:rPr>
            <w:sz w:val="20"/>
            <w:color w:val="0000ff"/>
          </w:rPr>
          <w:t xml:space="preserve">законом</w:t>
        </w:r>
      </w:hyperlink>
      <w:r>
        <w:rPr>
          <w:sz w:val="20"/>
        </w:rPr>
        <w:t xml:space="preserve"> города Москвы.</w:t>
      </w:r>
    </w:p>
    <w:p>
      <w:pPr>
        <w:pStyle w:val="0"/>
        <w:jc w:val="both"/>
      </w:pPr>
      <w:r>
        <w:rPr>
          <w:sz w:val="20"/>
        </w:rPr>
        <w:t xml:space="preserve">(часть 9 введена </w:t>
      </w:r>
      <w:hyperlink w:history="0" r:id="rId48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2"/>
        <w:outlineLvl w:val="0"/>
        <w:jc w:val="center"/>
      </w:pPr>
      <w:r>
        <w:rPr>
          <w:sz w:val="20"/>
        </w:rPr>
        <w:t xml:space="preserve">Глава 3. ФОРМЫ ПРЯМОГО ВОЛЕИЗЪЯВЛЕНИЯ ГРАЖДАН И ДРУГИЕ</w:t>
      </w:r>
    </w:p>
    <w:p>
      <w:pPr>
        <w:pStyle w:val="2"/>
        <w:jc w:val="center"/>
      </w:pPr>
      <w:r>
        <w:rPr>
          <w:sz w:val="20"/>
        </w:rPr>
        <w:t xml:space="preserve">ФОРМЫ ОСУЩЕСТВЛЕНИЯ МЕСТНОГО САМОУПРАВЛЕНИЯ</w:t>
      </w:r>
    </w:p>
    <w:p>
      <w:pPr>
        <w:pStyle w:val="0"/>
        <w:jc w:val="both"/>
      </w:pPr>
      <w:r>
        <w:rPr>
          <w:sz w:val="20"/>
        </w:rPr>
      </w:r>
    </w:p>
    <w:p>
      <w:pPr>
        <w:pStyle w:val="2"/>
        <w:outlineLvl w:val="1"/>
        <w:ind w:firstLine="540"/>
        <w:jc w:val="both"/>
      </w:pPr>
      <w:r>
        <w:rPr>
          <w:sz w:val="20"/>
        </w:rPr>
        <w:t xml:space="preserve">Статья 18. Местный референдум</w:t>
      </w:r>
    </w:p>
    <w:p>
      <w:pPr>
        <w:pStyle w:val="0"/>
        <w:ind w:firstLine="540"/>
        <w:jc w:val="both"/>
      </w:pPr>
      <w:r>
        <w:rPr>
          <w:sz w:val="20"/>
        </w:rPr>
        <w:t xml:space="preserve">(в ред. </w:t>
      </w:r>
      <w:hyperlink w:history="0" r:id="rId48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pPr>
        <w:pStyle w:val="0"/>
        <w:jc w:val="both"/>
      </w:pPr>
      <w:r>
        <w:rPr>
          <w:sz w:val="20"/>
        </w:rPr>
      </w:r>
    </w:p>
    <w:p>
      <w:pPr>
        <w:pStyle w:val="2"/>
        <w:outlineLvl w:val="1"/>
        <w:ind w:firstLine="540"/>
        <w:jc w:val="both"/>
      </w:pPr>
      <w:r>
        <w:rPr>
          <w:sz w:val="20"/>
        </w:rPr>
        <w:t xml:space="preserve">Статья 19. Правотворческая инициатива граждан</w:t>
      </w:r>
    </w:p>
    <w:p>
      <w:pPr>
        <w:pStyle w:val="0"/>
        <w:jc w:val="both"/>
      </w:pPr>
      <w:r>
        <w:rPr>
          <w:sz w:val="20"/>
        </w:rPr>
        <w:t xml:space="preserve">(в ред. </w:t>
      </w:r>
      <w:hyperlink w:history="0" r:id="rId487"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pPr>
        <w:pStyle w:val="0"/>
        <w:jc w:val="both"/>
      </w:pPr>
      <w:r>
        <w:rPr>
          <w:sz w:val="20"/>
        </w:rPr>
        <w:t xml:space="preserve">(часть 1 в ред. </w:t>
      </w:r>
      <w:hyperlink w:history="0" r:id="rId48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pPr>
        <w:pStyle w:val="0"/>
        <w:jc w:val="both"/>
      </w:pPr>
      <w:r>
        <w:rPr>
          <w:sz w:val="20"/>
        </w:rPr>
        <w:t xml:space="preserve">(часть 1.1 введена </w:t>
      </w:r>
      <w:hyperlink w:history="0" r:id="rId48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 в ред. </w:t>
      </w:r>
      <w:hyperlink w:history="0" r:id="rId490"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pPr>
        <w:pStyle w:val="0"/>
        <w:jc w:val="both"/>
      </w:pPr>
      <w:r>
        <w:rPr>
          <w:sz w:val="20"/>
        </w:rPr>
        <w:t xml:space="preserve">(в ред. </w:t>
      </w:r>
      <w:hyperlink w:history="0" r:id="rId49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2"/>
        <w:outlineLvl w:val="1"/>
        <w:ind w:firstLine="540"/>
        <w:jc w:val="both"/>
      </w:pPr>
      <w:r>
        <w:rPr>
          <w:sz w:val="20"/>
        </w:rPr>
        <w:t xml:space="preserve">Статья 20. Обращения жителей в органы местного самоуправления и к должностным лицам местного самоуправления</w:t>
      </w:r>
    </w:p>
    <w:p>
      <w:pPr>
        <w:pStyle w:val="0"/>
        <w:jc w:val="both"/>
      </w:pPr>
      <w:r>
        <w:rPr>
          <w:sz w:val="20"/>
        </w:rPr>
      </w:r>
    </w:p>
    <w:p>
      <w:pPr>
        <w:pStyle w:val="0"/>
        <w:ind w:firstLine="540"/>
        <w:jc w:val="both"/>
      </w:pPr>
      <w:r>
        <w:rPr>
          <w:sz w:val="20"/>
        </w:rPr>
        <w:t xml:space="preserve">1. Жители имеют право на индивидуальные и коллективные обращения в органы местного самоуправления и к должностным лицам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49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2 в ред. </w:t>
      </w:r>
      <w:hyperlink w:history="0" r:id="rId49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pPr>
        <w:pStyle w:val="0"/>
        <w:jc w:val="both"/>
      </w:pPr>
      <w:r>
        <w:rPr>
          <w:sz w:val="20"/>
        </w:rPr>
        <w:t xml:space="preserve">(часть 3 введена </w:t>
      </w:r>
      <w:hyperlink w:history="0" r:id="rId494"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2"/>
        <w:outlineLvl w:val="1"/>
        <w:ind w:firstLine="540"/>
        <w:jc w:val="both"/>
      </w:pPr>
      <w:r>
        <w:rPr>
          <w:sz w:val="20"/>
        </w:rPr>
        <w:t xml:space="preserve">Статья 21. Территориальное общественное самоуправление</w:t>
      </w:r>
    </w:p>
    <w:p>
      <w:pPr>
        <w:pStyle w:val="0"/>
        <w:ind w:firstLine="540"/>
        <w:jc w:val="both"/>
      </w:pPr>
      <w:r>
        <w:rPr>
          <w:sz w:val="20"/>
        </w:rPr>
        <w:t xml:space="preserve">(в ред. </w:t>
      </w:r>
      <w:hyperlink w:history="0" r:id="rId49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pPr>
        <w:pStyle w:val="0"/>
        <w:jc w:val="both"/>
      </w:pPr>
      <w:r>
        <w:rPr>
          <w:sz w:val="20"/>
        </w:rPr>
        <w:t xml:space="preserve">(в ред. </w:t>
      </w:r>
      <w:hyperlink w:history="0" r:id="rId496"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pPr>
        <w:pStyle w:val="0"/>
        <w:jc w:val="both"/>
      </w:pPr>
      <w:r>
        <w:rPr>
          <w:sz w:val="20"/>
        </w:rPr>
        <w:t xml:space="preserve">(в ред. </w:t>
      </w:r>
      <w:hyperlink w:history="0" r:id="rId497"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pPr>
        <w:pStyle w:val="0"/>
        <w:jc w:val="both"/>
      </w:pPr>
      <w:r>
        <w:rPr>
          <w:sz w:val="20"/>
        </w:rPr>
        <w:t xml:space="preserve">(в ред. </w:t>
      </w:r>
      <w:hyperlink w:history="0" r:id="rId498"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spacing w:before="200" w:line-rule="auto"/>
        <w:ind w:firstLine="540"/>
        <w:jc w:val="both"/>
      </w:pPr>
      <w:r>
        <w:rPr>
          <w:sz w:val="20"/>
        </w:rPr>
        <w:t xml:space="preserve">6. Органы территориального общественного самоуправления представляют интересы населения, проживающего на соответствующей территории.</w:t>
      </w:r>
    </w:p>
    <w:p>
      <w:pPr>
        <w:pStyle w:val="0"/>
        <w:jc w:val="both"/>
      </w:pPr>
      <w:r>
        <w:rPr>
          <w:sz w:val="20"/>
        </w:rPr>
      </w:r>
    </w:p>
    <w:p>
      <w:pPr>
        <w:pStyle w:val="2"/>
        <w:outlineLvl w:val="1"/>
        <w:ind w:firstLine="540"/>
        <w:jc w:val="both"/>
      </w:pPr>
      <w:r>
        <w:rPr>
          <w:sz w:val="20"/>
        </w:rPr>
        <w:t xml:space="preserve">Статья 21.1. Опрос граждан</w:t>
      </w:r>
    </w:p>
    <w:p>
      <w:pPr>
        <w:pStyle w:val="0"/>
        <w:ind w:firstLine="540"/>
        <w:jc w:val="both"/>
      </w:pPr>
      <w:r>
        <w:rPr>
          <w:sz w:val="20"/>
        </w:rPr>
        <w:t xml:space="preserve">(введена </w:t>
      </w:r>
      <w:hyperlink w:history="0" r:id="rId499" w:tooltip="Закон г. Москвы от 29.04.2015 N 1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29.04.2015 N 17)</w:t>
      </w:r>
    </w:p>
    <w:p>
      <w:pPr>
        <w:pStyle w:val="0"/>
        <w:jc w:val="both"/>
      </w:pPr>
      <w:r>
        <w:rPr>
          <w:sz w:val="20"/>
        </w:rPr>
      </w:r>
    </w:p>
    <w:p>
      <w:pPr>
        <w:pStyle w:val="0"/>
        <w:ind w:firstLine="540"/>
        <w:jc w:val="both"/>
      </w:pPr>
      <w:r>
        <w:rPr>
          <w:sz w:val="20"/>
        </w:rPr>
        <w:t xml:space="preserve">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pPr>
        <w:pStyle w:val="0"/>
        <w:spacing w:before="200" w:line-rule="auto"/>
        <w:ind w:firstLine="540"/>
        <w:jc w:val="both"/>
      </w:pPr>
      <w:r>
        <w:rPr>
          <w:sz w:val="20"/>
        </w:rPr>
        <w:t xml:space="preserve">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pPr>
        <w:pStyle w:val="0"/>
        <w:spacing w:before="200" w:line-rule="auto"/>
        <w:ind w:firstLine="540"/>
        <w:jc w:val="both"/>
      </w:pPr>
      <w:r>
        <w:rPr>
          <w:sz w:val="20"/>
        </w:rPr>
        <w:t xml:space="preserve">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pPr>
        <w:pStyle w:val="0"/>
        <w:spacing w:before="200" w:line-rule="auto"/>
        <w:ind w:firstLine="540"/>
        <w:jc w:val="both"/>
      </w:pPr>
      <w:r>
        <w:rPr>
          <w:sz w:val="20"/>
        </w:rPr>
        <w:t xml:space="preserve">4. В решении представительного органа о назначении опроса устанавливаются:</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территория, на которой проводится опрос в целях выявления и учета мнения населения;</w:t>
      </w:r>
    </w:p>
    <w:p>
      <w:pPr>
        <w:pStyle w:val="0"/>
        <w:spacing w:before="200" w:line-rule="auto"/>
        <w:ind w:firstLine="540"/>
        <w:jc w:val="both"/>
      </w:pPr>
      <w:r>
        <w:rPr>
          <w:sz w:val="20"/>
        </w:rPr>
        <w:t xml:space="preserve">3)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4) методика проведения опроса;</w:t>
      </w:r>
    </w:p>
    <w:p>
      <w:pPr>
        <w:pStyle w:val="0"/>
        <w:spacing w:before="200" w:line-rule="auto"/>
        <w:ind w:firstLine="540"/>
        <w:jc w:val="both"/>
      </w:pPr>
      <w:r>
        <w:rPr>
          <w:sz w:val="20"/>
        </w:rPr>
        <w:t xml:space="preserve">5) форма опросного листа;</w:t>
      </w:r>
    </w:p>
    <w:p>
      <w:pPr>
        <w:pStyle w:val="0"/>
        <w:spacing w:before="200" w:line-rule="auto"/>
        <w:ind w:firstLine="540"/>
        <w:jc w:val="both"/>
      </w:pPr>
      <w:r>
        <w:rPr>
          <w:sz w:val="20"/>
        </w:rPr>
        <w:t xml:space="preserve">6) минимальная численность жителей муниципального образования, участвующих в опросе, для признания его состоявшимся.</w:t>
      </w:r>
    </w:p>
    <w:p>
      <w:pPr>
        <w:pStyle w:val="0"/>
        <w:spacing w:before="200" w:line-rule="auto"/>
        <w:ind w:firstLine="540"/>
        <w:jc w:val="both"/>
      </w:pPr>
      <w:r>
        <w:rPr>
          <w:sz w:val="20"/>
        </w:rPr>
        <w:t xml:space="preserve">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pPr>
        <w:pStyle w:val="0"/>
        <w:spacing w:before="200" w:line-rule="auto"/>
        <w:ind w:firstLine="540"/>
        <w:jc w:val="both"/>
      </w:pPr>
      <w:r>
        <w:rPr>
          <w:sz w:val="20"/>
        </w:rPr>
        <w:t xml:space="preserve">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pPr>
        <w:pStyle w:val="0"/>
        <w:jc w:val="both"/>
      </w:pPr>
      <w:r>
        <w:rPr>
          <w:sz w:val="20"/>
        </w:rPr>
      </w:r>
    </w:p>
    <w:p>
      <w:pPr>
        <w:pStyle w:val="2"/>
        <w:outlineLvl w:val="0"/>
        <w:jc w:val="center"/>
      </w:pPr>
      <w:r>
        <w:rPr>
          <w:sz w:val="20"/>
        </w:rPr>
        <w:t xml:space="preserve">Глава 4. ЭКОНОМИЧЕСКАЯ ОСНОВА МЕСТНОГО САМОУПРАВЛЕНИЯ</w:t>
      </w:r>
    </w:p>
    <w:p>
      <w:pPr>
        <w:pStyle w:val="0"/>
        <w:jc w:val="center"/>
      </w:pPr>
      <w:r>
        <w:rPr>
          <w:sz w:val="20"/>
        </w:rPr>
        <w:t xml:space="preserve">(в ред. </w:t>
      </w:r>
      <w:hyperlink w:history="0" r:id="rId50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2"/>
        <w:outlineLvl w:val="1"/>
        <w:ind w:firstLine="540"/>
        <w:jc w:val="both"/>
      </w:pPr>
      <w:r>
        <w:rPr>
          <w:sz w:val="20"/>
        </w:rPr>
        <w:t xml:space="preserve">Статья 22. Экономическая основа местного самоуправления в городе Москве</w:t>
      </w:r>
    </w:p>
    <w:p>
      <w:pPr>
        <w:pStyle w:val="0"/>
        <w:ind w:firstLine="540"/>
        <w:jc w:val="both"/>
      </w:pPr>
      <w:r>
        <w:rPr>
          <w:sz w:val="20"/>
        </w:rPr>
        <w:t xml:space="preserve">(в ред. </w:t>
      </w:r>
      <w:hyperlink w:history="0" r:id="rId50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pPr>
        <w:pStyle w:val="0"/>
        <w:jc w:val="both"/>
      </w:pPr>
      <w:r>
        <w:rPr>
          <w:sz w:val="20"/>
        </w:rPr>
      </w:r>
    </w:p>
    <w:p>
      <w:pPr>
        <w:pStyle w:val="2"/>
        <w:outlineLvl w:val="1"/>
        <w:ind w:firstLine="540"/>
        <w:jc w:val="both"/>
      </w:pPr>
      <w:r>
        <w:rPr>
          <w:sz w:val="20"/>
        </w:rPr>
        <w:t xml:space="preserve">Статья 23. Муниципальное имущество</w:t>
      </w:r>
    </w:p>
    <w:p>
      <w:pPr>
        <w:pStyle w:val="0"/>
        <w:jc w:val="both"/>
      </w:pPr>
      <w:r>
        <w:rPr>
          <w:sz w:val="20"/>
        </w:rPr>
        <w:t xml:space="preserve">(в ред. </w:t>
      </w:r>
      <w:hyperlink w:history="0" r:id="rId502"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В собственности муниципального образования может находиться:</w:t>
      </w:r>
    </w:p>
    <w:p>
      <w:pPr>
        <w:pStyle w:val="0"/>
        <w:spacing w:before="200" w:line-rule="auto"/>
        <w:ind w:firstLine="540"/>
        <w:jc w:val="both"/>
      </w:pPr>
      <w:r>
        <w:rPr>
          <w:sz w:val="20"/>
        </w:rPr>
        <w:t xml:space="preserve">1) имущество, предназначенное для решения установленных настоящим Законом вопросов местного значения;</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pPr>
        <w:pStyle w:val="0"/>
        <w:jc w:val="both"/>
      </w:pPr>
      <w:r>
        <w:rPr>
          <w:sz w:val="20"/>
        </w:rPr>
        <w:t xml:space="preserve">(в ред. </w:t>
      </w:r>
      <w:hyperlink w:history="0" r:id="rId503"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11.04.2012 N 8)</w:t>
      </w:r>
    </w:p>
    <w:p>
      <w:pPr>
        <w:pStyle w:val="0"/>
        <w:jc w:val="both"/>
      </w:pPr>
      <w:r>
        <w:rPr>
          <w:sz w:val="20"/>
        </w:rPr>
        <w:t xml:space="preserve">(часть 1 в ред. </w:t>
      </w:r>
      <w:hyperlink w:history="0" r:id="rId504"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pPr>
        <w:pStyle w:val="0"/>
        <w:jc w:val="both"/>
      </w:pPr>
      <w:r>
        <w:rPr>
          <w:sz w:val="20"/>
        </w:rPr>
        <w:t xml:space="preserve">(часть 2 в ред. </w:t>
      </w:r>
      <w:hyperlink w:history="0" r:id="rId505"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26.05.2010 N 25)</w:t>
      </w:r>
    </w:p>
    <w:p>
      <w:pPr>
        <w:pStyle w:val="0"/>
        <w:spacing w:before="200" w:line-rule="auto"/>
        <w:ind w:firstLine="540"/>
        <w:jc w:val="both"/>
      </w:pPr>
      <w:r>
        <w:rPr>
          <w:sz w:val="20"/>
        </w:rPr>
        <w:t xml:space="preserve">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pPr>
        <w:pStyle w:val="0"/>
        <w:jc w:val="both"/>
      </w:pPr>
      <w:r>
        <w:rPr>
          <w:sz w:val="20"/>
        </w:rPr>
        <w:t xml:space="preserve">(часть 3 в ред. </w:t>
      </w:r>
      <w:hyperlink w:history="0" r:id="rId50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3.1 введена </w:t>
      </w:r>
      <w:hyperlink w:history="0" r:id="rId507"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(часть 4 в ред. </w:t>
      </w:r>
      <w:hyperlink w:history="0" r:id="rId508"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spacing w:before="200" w:line-rule="auto"/>
        <w:ind w:firstLine="540"/>
        <w:jc w:val="both"/>
      </w:pPr>
      <w:r>
        <w:rPr>
          <w:sz w:val="20"/>
        </w:rPr>
        <w:t xml:space="preserve">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pPr>
        <w:pStyle w:val="0"/>
        <w:jc w:val="both"/>
      </w:pPr>
      <w:r>
        <w:rPr>
          <w:sz w:val="20"/>
        </w:rPr>
        <w:t xml:space="preserve">(в ред. </w:t>
      </w:r>
      <w:hyperlink w:history="0" r:id="rId50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pPr>
        <w:pStyle w:val="0"/>
        <w:spacing w:before="200" w:line-rule="auto"/>
        <w:ind w:firstLine="540"/>
        <w:jc w:val="both"/>
      </w:pPr>
      <w:r>
        <w:rPr>
          <w:sz w:val="20"/>
        </w:rPr>
        <w:t xml:space="preserve">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pPr>
        <w:pStyle w:val="0"/>
        <w:jc w:val="both"/>
      </w:pPr>
      <w:r>
        <w:rPr>
          <w:sz w:val="20"/>
        </w:rPr>
        <w:t xml:space="preserve">(часть 7 введена </w:t>
      </w:r>
      <w:hyperlink w:history="0" r:id="rId51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jc w:val="both"/>
      </w:pPr>
      <w:r>
        <w:rPr>
          <w:sz w:val="20"/>
        </w:rPr>
      </w:r>
    </w:p>
    <w:p>
      <w:pPr>
        <w:pStyle w:val="2"/>
        <w:outlineLvl w:val="1"/>
        <w:ind w:firstLine="540"/>
        <w:jc w:val="both"/>
      </w:pPr>
      <w:r>
        <w:rPr>
          <w:sz w:val="20"/>
        </w:rPr>
        <w:t xml:space="preserve">Статья 24. Отношения органов местного самоуправления с муниципальными предприятиями и учреждениями</w:t>
      </w:r>
    </w:p>
    <w:p>
      <w:pPr>
        <w:pStyle w:val="0"/>
        <w:ind w:firstLine="540"/>
        <w:jc w:val="both"/>
      </w:pPr>
      <w:r>
        <w:rPr>
          <w:sz w:val="20"/>
        </w:rPr>
        <w:t xml:space="preserve">(в ред. </w:t>
      </w:r>
      <w:hyperlink w:history="0" r:id="rId511" w:tooltip="Закон г. Москвы от 26.12.2012 N 72 &quot;О внесении изменений в Закон города Москвы от 6 ноября 2002 года N 56 &quot;Об организации местного самоуправления в городе Москве&quot; и статьи 7 и 23 Закона города Москвы от 27 января 2010 года N 2 &quot;Основы жилищной политики города Москвы&quot; {КонсультантПлюс}">
        <w:r>
          <w:rPr>
            <w:sz w:val="20"/>
            <w:color w:val="0000ff"/>
          </w:rPr>
          <w:t xml:space="preserve">Закона</w:t>
        </w:r>
      </w:hyperlink>
      <w:r>
        <w:rPr>
          <w:sz w:val="20"/>
        </w:rPr>
        <w:t xml:space="preserve"> г. Москвы от 26.12.2012 N 72)</w:t>
      </w:r>
    </w:p>
    <w:p>
      <w:pPr>
        <w:pStyle w:val="0"/>
        <w:jc w:val="both"/>
      </w:pPr>
      <w:r>
        <w:rPr>
          <w:sz w:val="20"/>
        </w:rPr>
      </w:r>
    </w:p>
    <w:p>
      <w:pPr>
        <w:pStyle w:val="0"/>
        <w:ind w:firstLine="540"/>
        <w:jc w:val="both"/>
      </w:pPr>
      <w:r>
        <w:rPr>
          <w:sz w:val="20"/>
        </w:rPr>
        <w:t xml:space="preserve">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spacing w:before="200" w:line-rule="auto"/>
        <w:ind w:firstLine="540"/>
        <w:jc w:val="both"/>
      </w:pPr>
      <w:r>
        <w:rPr>
          <w:sz w:val="20"/>
        </w:rPr>
        <w:t xml:space="preserve">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0"/>
        <w:jc w:val="both"/>
      </w:pPr>
      <w:r>
        <w:rPr>
          <w:sz w:val="20"/>
        </w:rPr>
      </w:r>
    </w:p>
    <w:p>
      <w:pPr>
        <w:pStyle w:val="2"/>
        <w:outlineLvl w:val="1"/>
        <w:ind w:firstLine="540"/>
        <w:jc w:val="both"/>
      </w:pPr>
      <w:r>
        <w:rPr>
          <w:sz w:val="20"/>
        </w:rPr>
        <w:t xml:space="preserve">Статья 25. Отношения органов местного самоуправления с организациями, не находящимися в муниципальной собственности</w:t>
      </w:r>
    </w:p>
    <w:p>
      <w:pPr>
        <w:pStyle w:val="0"/>
        <w:jc w:val="both"/>
      </w:pPr>
      <w:r>
        <w:rPr>
          <w:sz w:val="20"/>
        </w:rPr>
      </w:r>
    </w:p>
    <w:p>
      <w:pPr>
        <w:pStyle w:val="0"/>
        <w:ind w:firstLine="540"/>
        <w:jc w:val="both"/>
      </w:pPr>
      <w:r>
        <w:rPr>
          <w:sz w:val="20"/>
        </w:rPr>
        <w:t xml:space="preserve">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pPr>
        <w:pStyle w:val="0"/>
        <w:spacing w:before="200" w:line-rule="auto"/>
        <w:ind w:firstLine="540"/>
        <w:jc w:val="both"/>
      </w:pPr>
      <w:r>
        <w:rPr>
          <w:sz w:val="20"/>
        </w:rPr>
        <w:t xml:space="preserve">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pPr>
        <w:pStyle w:val="0"/>
        <w:spacing w:before="200" w:line-rule="auto"/>
        <w:ind w:firstLine="540"/>
        <w:jc w:val="both"/>
      </w:pPr>
      <w:r>
        <w:rPr>
          <w:sz w:val="20"/>
        </w:rPr>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pPr>
        <w:pStyle w:val="0"/>
        <w:jc w:val="both"/>
      </w:pPr>
      <w:r>
        <w:rPr>
          <w:sz w:val="20"/>
        </w:rPr>
      </w:r>
    </w:p>
    <w:bookmarkStart w:id="937" w:name="P937"/>
    <w:bookmarkEnd w:id="937"/>
    <w:p>
      <w:pPr>
        <w:pStyle w:val="2"/>
        <w:outlineLvl w:val="1"/>
        <w:ind w:firstLine="540"/>
        <w:jc w:val="both"/>
      </w:pPr>
      <w:r>
        <w:rPr>
          <w:sz w:val="20"/>
        </w:rPr>
        <w:t xml:space="preserve">Статья 26. Местный бюджет</w:t>
      </w:r>
    </w:p>
    <w:p>
      <w:pPr>
        <w:pStyle w:val="0"/>
        <w:jc w:val="both"/>
      </w:pPr>
      <w:r>
        <w:rPr>
          <w:sz w:val="20"/>
        </w:rPr>
      </w:r>
    </w:p>
    <w:p>
      <w:pPr>
        <w:pStyle w:val="0"/>
        <w:ind w:firstLine="540"/>
        <w:jc w:val="both"/>
      </w:pPr>
      <w:r>
        <w:rPr>
          <w:sz w:val="20"/>
        </w:rPr>
        <w:t xml:space="preserve">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51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федеральными законами и законами города Москвы.</w:t>
      </w:r>
    </w:p>
    <w:p>
      <w:pPr>
        <w:pStyle w:val="0"/>
        <w:jc w:val="both"/>
      </w:pPr>
      <w:r>
        <w:rPr>
          <w:sz w:val="20"/>
        </w:rPr>
        <w:t xml:space="preserve">(в ред. законов г. Москвы от 31.05.2006 </w:t>
      </w:r>
      <w:hyperlink w:history="0" r:id="rId513"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 от 25.11.2020 </w:t>
      </w:r>
      <w:hyperlink w:history="0" r:id="rId514"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2.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pPr>
        <w:pStyle w:val="0"/>
        <w:jc w:val="both"/>
      </w:pPr>
      <w:r>
        <w:rPr>
          <w:sz w:val="20"/>
        </w:rPr>
        <w:t xml:space="preserve">(в ред. законов г. Москвы от 31.05.2006 </w:t>
      </w:r>
      <w:hyperlink w:history="0" r:id="rId51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 от 25.11.2020 </w:t>
      </w:r>
      <w:hyperlink w:history="0" r:id="rId516" w:tooltip="Закон г. Москвы от 25.11.2020 N 27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3. Исполнение местного бюджета осуществляется через органы казначейства в соответствии с федеральными законами и законами города Москвы.</w:t>
      </w:r>
    </w:p>
    <w:p>
      <w:pPr>
        <w:pStyle w:val="0"/>
        <w:spacing w:before="200" w:line-rule="auto"/>
        <w:ind w:firstLine="540"/>
        <w:jc w:val="both"/>
      </w:pPr>
      <w:r>
        <w:rPr>
          <w:sz w:val="20"/>
        </w:rPr>
        <w:t xml:space="preserve">4. Исключена. - </w:t>
      </w:r>
      <w:hyperlink w:history="0" r:id="rId517"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31.05.2006 N 22.</w:t>
      </w:r>
    </w:p>
    <w:p>
      <w:pPr>
        <w:pStyle w:val="0"/>
        <w:spacing w:before="200" w:line-rule="auto"/>
        <w:ind w:firstLine="540"/>
        <w:jc w:val="both"/>
      </w:pPr>
      <w:r>
        <w:rPr>
          <w:sz w:val="20"/>
        </w:rPr>
        <w:t xml:space="preserve">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pPr>
        <w:pStyle w:val="0"/>
        <w:jc w:val="both"/>
      </w:pPr>
      <w:r>
        <w:rPr>
          <w:sz w:val="20"/>
        </w:rPr>
        <w:t xml:space="preserve">(часть 5 введена </w:t>
      </w:r>
      <w:hyperlink w:history="0" r:id="rId518" w:tooltip="Закон г. Москвы от 14.05.2003 N 25 &quot;О внесении дополнений в статью 26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14.05.2003 N 25)</w:t>
      </w:r>
    </w:p>
    <w:p>
      <w:pPr>
        <w:pStyle w:val="0"/>
        <w:spacing w:before="200" w:line-rule="auto"/>
        <w:ind w:firstLine="540"/>
        <w:jc w:val="both"/>
      </w:pPr>
      <w:r>
        <w:rPr>
          <w:sz w:val="20"/>
        </w:rPr>
        <w:t xml:space="preserve">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pPr>
        <w:pStyle w:val="0"/>
        <w:jc w:val="both"/>
      </w:pPr>
      <w:r>
        <w:rPr>
          <w:sz w:val="20"/>
        </w:rPr>
        <w:t xml:space="preserve">(часть 6 введена </w:t>
      </w:r>
      <w:hyperlink w:history="0" r:id="rId519" w:tooltip="Закон г. Москвы от 14.05.2003 N 25 &quot;О внесении дополнений в статью 26 Закона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14.05.2003 N 25; в ред. законов г. Москвы от 26.05.2010 </w:t>
      </w:r>
      <w:hyperlink w:history="0" r:id="rId520"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 от 11.04.2012 </w:t>
      </w:r>
      <w:hyperlink w:history="0" r:id="rId521" w:tooltip="Закон г. Москвы от 11.04.2012 N 8 (ред. от 27.06.201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8</w:t>
        </w:r>
      </w:hyperlink>
      <w:r>
        <w:rPr>
          <w:sz w:val="20"/>
        </w:rPr>
        <w:t xml:space="preserve">)</w:t>
      </w:r>
    </w:p>
    <w:p>
      <w:pPr>
        <w:pStyle w:val="0"/>
        <w:jc w:val="both"/>
      </w:pPr>
      <w:r>
        <w:rPr>
          <w:sz w:val="20"/>
        </w:rPr>
      </w:r>
    </w:p>
    <w:bookmarkStart w:id="950" w:name="P950"/>
    <w:bookmarkEnd w:id="950"/>
    <w:p>
      <w:pPr>
        <w:pStyle w:val="2"/>
        <w:outlineLvl w:val="1"/>
        <w:ind w:firstLine="540"/>
        <w:jc w:val="both"/>
      </w:pPr>
      <w:r>
        <w:rPr>
          <w:sz w:val="20"/>
        </w:rPr>
        <w:t xml:space="preserve">Статья 27. Доходы и расходы местных бюджетов</w:t>
      </w:r>
    </w:p>
    <w:p>
      <w:pPr>
        <w:pStyle w:val="0"/>
        <w:jc w:val="both"/>
      </w:pPr>
      <w:r>
        <w:rPr>
          <w:sz w:val="20"/>
        </w:rPr>
      </w:r>
    </w:p>
    <w:p>
      <w:pPr>
        <w:pStyle w:val="0"/>
        <w:ind w:firstLine="540"/>
        <w:jc w:val="both"/>
      </w:pPr>
      <w:r>
        <w:rPr>
          <w:sz w:val="20"/>
        </w:rPr>
        <w:t xml:space="preserve">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pPr>
        <w:pStyle w:val="0"/>
        <w:jc w:val="both"/>
      </w:pPr>
      <w:r>
        <w:rPr>
          <w:sz w:val="20"/>
        </w:rPr>
        <w:t xml:space="preserve">(в ред. законов г. Москвы от 31.05.2006 </w:t>
      </w:r>
      <w:hyperlink w:history="0" r:id="rId522"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22</w:t>
        </w:r>
      </w:hyperlink>
      <w:r>
        <w:rPr>
          <w:sz w:val="20"/>
        </w:rPr>
        <w:t xml:space="preserve">, от 26.05.2010 </w:t>
      </w:r>
      <w:hyperlink w:history="0" r:id="rId523"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2. Органы местного самоуправления в соответствии с Бюджетным </w:t>
      </w:r>
      <w:hyperlink w:history="0" r:id="rId52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pPr>
        <w:pStyle w:val="0"/>
        <w:jc w:val="both"/>
      </w:pPr>
      <w:r>
        <w:rPr>
          <w:sz w:val="20"/>
        </w:rPr>
        <w:t xml:space="preserve">(в ред. </w:t>
      </w:r>
      <w:hyperlink w:history="0" r:id="rId52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spacing w:before="200" w:line-rule="auto"/>
        <w:ind w:firstLine="540"/>
        <w:jc w:val="both"/>
      </w:pPr>
      <w:r>
        <w:rPr>
          <w:sz w:val="20"/>
        </w:rPr>
        <w:t xml:space="preserve">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pPr>
        <w:pStyle w:val="0"/>
        <w:jc w:val="both"/>
      </w:pPr>
      <w:r>
        <w:rPr>
          <w:sz w:val="20"/>
        </w:rPr>
        <w:t xml:space="preserve">(часть 2.1 введена </w:t>
      </w:r>
      <w:hyperlink w:history="0" r:id="rId52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31.05.2006 N 22)</w:t>
      </w:r>
    </w:p>
    <w:p>
      <w:pPr>
        <w:pStyle w:val="0"/>
        <w:spacing w:before="200" w:line-rule="auto"/>
        <w:ind w:firstLine="540"/>
        <w:jc w:val="both"/>
      </w:pPr>
      <w:r>
        <w:rPr>
          <w:sz w:val="20"/>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w:history="0" r:id="rId52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в порядке, установленном правовыми актами города Москвы.</w:t>
      </w:r>
    </w:p>
    <w:p>
      <w:pPr>
        <w:pStyle w:val="0"/>
        <w:jc w:val="both"/>
      </w:pPr>
      <w:r>
        <w:rPr>
          <w:sz w:val="20"/>
        </w:rPr>
        <w:t xml:space="preserve">(часть 2.2 введена </w:t>
      </w:r>
      <w:hyperlink w:history="0" r:id="rId528" w:tooltip="Закон г. Москвы от 26.05.2010 N 25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Законом</w:t>
        </w:r>
      </w:hyperlink>
      <w:r>
        <w:rPr>
          <w:sz w:val="20"/>
        </w:rPr>
        <w:t xml:space="preserve"> г. Москвы от 26.05.2010 N 25)</w:t>
      </w:r>
    </w:p>
    <w:p>
      <w:pPr>
        <w:pStyle w:val="0"/>
        <w:spacing w:before="200" w:line-rule="auto"/>
        <w:ind w:firstLine="540"/>
        <w:jc w:val="both"/>
      </w:pPr>
      <w:r>
        <w:rPr>
          <w:sz w:val="20"/>
        </w:rPr>
        <w:t xml:space="preserve">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pPr>
        <w:pStyle w:val="0"/>
        <w:jc w:val="both"/>
      </w:pPr>
      <w:r>
        <w:rPr>
          <w:sz w:val="20"/>
        </w:rPr>
        <w:t xml:space="preserve">(часть 3 в ред. </w:t>
      </w:r>
      <w:hyperlink w:history="0" r:id="rId529"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bookmarkStart w:id="963" w:name="P963"/>
    <w:bookmarkEnd w:id="963"/>
    <w:p>
      <w:pPr>
        <w:pStyle w:val="2"/>
        <w:outlineLvl w:val="1"/>
        <w:ind w:firstLine="540"/>
        <w:jc w:val="both"/>
      </w:pPr>
      <w:r>
        <w:rPr>
          <w:sz w:val="20"/>
        </w:rPr>
        <w:t xml:space="preserve">Статья 28. Обеспечение местных бюджетов</w:t>
      </w:r>
    </w:p>
    <w:p>
      <w:pPr>
        <w:pStyle w:val="0"/>
        <w:ind w:firstLine="540"/>
        <w:jc w:val="both"/>
      </w:pPr>
      <w:r>
        <w:rPr>
          <w:sz w:val="20"/>
        </w:rPr>
        <w:t xml:space="preserve">(в ред. </w:t>
      </w:r>
      <w:hyperlink w:history="0" r:id="rId530"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Источники доходов местных бюджетов определяются законом города Москвы.</w:t>
      </w:r>
    </w:p>
    <w:p>
      <w:pPr>
        <w:pStyle w:val="0"/>
        <w:spacing w:before="200" w:line-rule="auto"/>
        <w:ind w:firstLine="540"/>
        <w:jc w:val="both"/>
      </w:pPr>
      <w:r>
        <w:rPr>
          <w:sz w:val="20"/>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w:history="0" r:id="rId53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pPr>
        <w:pStyle w:val="0"/>
        <w:spacing w:before="200" w:line-rule="auto"/>
        <w:ind w:firstLine="540"/>
        <w:jc w:val="both"/>
      </w:pPr>
      <w:r>
        <w:rPr>
          <w:sz w:val="20"/>
        </w:rPr>
        <w:t xml:space="preserve">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pPr>
        <w:pStyle w:val="0"/>
        <w:jc w:val="both"/>
      </w:pPr>
      <w:r>
        <w:rPr>
          <w:sz w:val="20"/>
        </w:rPr>
      </w:r>
    </w:p>
    <w:p>
      <w:pPr>
        <w:pStyle w:val="2"/>
        <w:outlineLvl w:val="1"/>
        <w:ind w:firstLine="540"/>
        <w:jc w:val="both"/>
      </w:pPr>
      <w:r>
        <w:rPr>
          <w:sz w:val="20"/>
        </w:rPr>
        <w:t xml:space="preserve">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pPr>
        <w:pStyle w:val="0"/>
        <w:jc w:val="both"/>
      </w:pPr>
      <w:r>
        <w:rPr>
          <w:sz w:val="20"/>
        </w:rPr>
      </w:r>
    </w:p>
    <w:p>
      <w:pPr>
        <w:pStyle w:val="0"/>
        <w:ind w:firstLine="540"/>
        <w:jc w:val="both"/>
      </w:pPr>
      <w:r>
        <w:rPr>
          <w:sz w:val="20"/>
        </w:rPr>
        <w:t xml:space="preserve">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pPr>
        <w:pStyle w:val="0"/>
        <w:spacing w:before="200" w:line-rule="auto"/>
        <w:ind w:firstLine="540"/>
        <w:jc w:val="both"/>
      </w:pPr>
      <w:r>
        <w:rPr>
          <w:sz w:val="20"/>
        </w:rPr>
        <w:t xml:space="preserve">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pPr>
        <w:pStyle w:val="0"/>
        <w:jc w:val="both"/>
      </w:pPr>
      <w:r>
        <w:rPr>
          <w:sz w:val="20"/>
        </w:rPr>
      </w:r>
    </w:p>
    <w:p>
      <w:pPr>
        <w:pStyle w:val="2"/>
        <w:outlineLvl w:val="1"/>
        <w:ind w:firstLine="540"/>
        <w:jc w:val="both"/>
      </w:pPr>
      <w:r>
        <w:rPr>
          <w:sz w:val="20"/>
        </w:rPr>
        <w:t xml:space="preserve">Статья 30. Местные налоги и сборы</w:t>
      </w:r>
    </w:p>
    <w:p>
      <w:pPr>
        <w:pStyle w:val="0"/>
        <w:jc w:val="both"/>
      </w:pPr>
      <w:r>
        <w:rPr>
          <w:sz w:val="20"/>
        </w:rPr>
      </w:r>
    </w:p>
    <w:p>
      <w:pPr>
        <w:pStyle w:val="0"/>
        <w:ind w:firstLine="540"/>
        <w:jc w:val="both"/>
      </w:pPr>
      <w:r>
        <w:rPr>
          <w:sz w:val="20"/>
        </w:rPr>
        <w:t xml:space="preserve">1. Местные налоги и сборы устанавливаются и вводятся в действие законами города Москвы.</w:t>
      </w:r>
    </w:p>
    <w:p>
      <w:pPr>
        <w:pStyle w:val="0"/>
        <w:spacing w:before="200" w:line-rule="auto"/>
        <w:ind w:firstLine="540"/>
        <w:jc w:val="both"/>
      </w:pPr>
      <w:r>
        <w:rPr>
          <w:sz w:val="20"/>
        </w:rPr>
        <w:t xml:space="preserve">2. Исключена. - </w:t>
      </w:r>
      <w:hyperlink w:history="0" r:id="rId532"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31.05.2006 N 22.</w:t>
      </w:r>
    </w:p>
    <w:p>
      <w:pPr>
        <w:pStyle w:val="0"/>
        <w:jc w:val="both"/>
      </w:pPr>
      <w:r>
        <w:rPr>
          <w:sz w:val="20"/>
        </w:rPr>
      </w:r>
    </w:p>
    <w:p>
      <w:pPr>
        <w:pStyle w:val="2"/>
        <w:outlineLvl w:val="1"/>
        <w:ind w:firstLine="540"/>
        <w:jc w:val="both"/>
      </w:pPr>
      <w:r>
        <w:rPr>
          <w:sz w:val="20"/>
        </w:rPr>
        <w:t xml:space="preserve">Статья 31. Закупки для обеспечения муниципальных нужд</w:t>
      </w:r>
    </w:p>
    <w:p>
      <w:pPr>
        <w:pStyle w:val="0"/>
        <w:ind w:firstLine="540"/>
        <w:jc w:val="both"/>
      </w:pPr>
      <w:r>
        <w:rPr>
          <w:sz w:val="20"/>
        </w:rPr>
        <w:t xml:space="preserve">(в ред. </w:t>
      </w:r>
      <w:hyperlink w:history="0" r:id="rId533" w:tooltip="Закон г. Москвы от 30.04.2014 N 21 &quot;О внесении изменений в Закон города Москвы от 6 ноября 2002 года N 56 &quot;Об организации местного самоуправления в городе Москве&quot; и Закон города Москвы от 22 октября 2008 года N 50 &quot;О муниципальной службе в городе Москве&quot; {КонсультантПлюс}">
        <w:r>
          <w:rPr>
            <w:sz w:val="20"/>
            <w:color w:val="0000ff"/>
          </w:rPr>
          <w:t xml:space="preserve">Закона</w:t>
        </w:r>
      </w:hyperlink>
      <w:r>
        <w:rPr>
          <w:sz w:val="20"/>
        </w:rPr>
        <w:t xml:space="preserve"> г. Москвы от 30.04.2014 N 21)</w:t>
      </w:r>
    </w:p>
    <w:p>
      <w:pPr>
        <w:pStyle w:val="0"/>
        <w:jc w:val="both"/>
      </w:pPr>
      <w:r>
        <w:rPr>
          <w:sz w:val="20"/>
        </w:rPr>
      </w:r>
    </w:p>
    <w:p>
      <w:pPr>
        <w:pStyle w:val="0"/>
        <w:ind w:firstLine="540"/>
        <w:jc w:val="both"/>
      </w:pPr>
      <w:r>
        <w:rPr>
          <w:sz w:val="20"/>
        </w:rPr>
        <w:t xml:space="preserve">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для обеспечения муниципальных нужд осуществляются за счет средств местного бюджета.</w:t>
      </w:r>
    </w:p>
    <w:p>
      <w:pPr>
        <w:pStyle w:val="0"/>
        <w:jc w:val="both"/>
      </w:pPr>
      <w:r>
        <w:rPr>
          <w:sz w:val="20"/>
        </w:rPr>
      </w:r>
    </w:p>
    <w:p>
      <w:pPr>
        <w:pStyle w:val="2"/>
        <w:outlineLvl w:val="1"/>
        <w:ind w:firstLine="540"/>
        <w:jc w:val="both"/>
      </w:pPr>
      <w:r>
        <w:rPr>
          <w:sz w:val="20"/>
        </w:rPr>
        <w:t xml:space="preserve">Статья 32. Внешнеэкономическая деятельность органов местного самоуправления</w:t>
      </w:r>
    </w:p>
    <w:p>
      <w:pPr>
        <w:pStyle w:val="0"/>
        <w:jc w:val="both"/>
      </w:pPr>
      <w:r>
        <w:rPr>
          <w:sz w:val="20"/>
        </w:rPr>
      </w:r>
    </w:p>
    <w:p>
      <w:pPr>
        <w:pStyle w:val="0"/>
        <w:ind w:firstLine="540"/>
        <w:jc w:val="both"/>
      </w:pPr>
      <w:r>
        <w:rPr>
          <w:sz w:val="20"/>
        </w:rPr>
        <w:t xml:space="preserve">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pPr>
        <w:pStyle w:val="0"/>
        <w:jc w:val="both"/>
      </w:pPr>
      <w:r>
        <w:rPr>
          <w:sz w:val="20"/>
        </w:rPr>
        <w:t xml:space="preserve">(в ред. </w:t>
      </w:r>
      <w:hyperlink w:history="0" r:id="rId534"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2"/>
        <w:outlineLvl w:val="0"/>
        <w:jc w:val="center"/>
      </w:pPr>
      <w:r>
        <w:rPr>
          <w:sz w:val="20"/>
        </w:rPr>
        <w:t xml:space="preserve">Глава 5. ГАРАНТИИ МЕСТНОГО САМОУПРАВЛЕНИЯ</w:t>
      </w:r>
    </w:p>
    <w:p>
      <w:pPr>
        <w:pStyle w:val="0"/>
        <w:jc w:val="both"/>
      </w:pPr>
      <w:r>
        <w:rPr>
          <w:sz w:val="20"/>
        </w:rPr>
      </w:r>
    </w:p>
    <w:p>
      <w:pPr>
        <w:pStyle w:val="2"/>
        <w:outlineLvl w:val="1"/>
        <w:ind w:firstLine="540"/>
        <w:jc w:val="both"/>
      </w:pPr>
      <w:r>
        <w:rPr>
          <w:sz w:val="20"/>
        </w:rPr>
        <w:t xml:space="preserve">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pPr>
        <w:pStyle w:val="0"/>
        <w:spacing w:before="200" w:line-rule="auto"/>
        <w:ind w:firstLine="540"/>
        <w:jc w:val="both"/>
      </w:pPr>
      <w:r>
        <w:rPr>
          <w:sz w:val="20"/>
        </w:rPr>
        <w:t xml:space="preserve">2. Исключена. - </w:t>
      </w:r>
      <w:hyperlink w:history="0" r:id="rId535"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31.05.2006 N 22.</w:t>
      </w:r>
    </w:p>
    <w:p>
      <w:pPr>
        <w:pStyle w:val="0"/>
        <w:spacing w:before="200" w:line-rule="auto"/>
        <w:ind w:firstLine="540"/>
        <w:jc w:val="both"/>
      </w:pPr>
      <w:r>
        <w:rPr>
          <w:sz w:val="20"/>
        </w:rPr>
        <w:t xml:space="preserve">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pPr>
        <w:pStyle w:val="0"/>
        <w:jc w:val="both"/>
      </w:pPr>
      <w:r>
        <w:rPr>
          <w:sz w:val="20"/>
        </w:rPr>
      </w:r>
    </w:p>
    <w:p>
      <w:pPr>
        <w:pStyle w:val="2"/>
        <w:outlineLvl w:val="1"/>
        <w:ind w:firstLine="540"/>
        <w:jc w:val="both"/>
      </w:pPr>
      <w:r>
        <w:rPr>
          <w:sz w:val="20"/>
        </w:rPr>
        <w:t xml:space="preserve">Статья 34. Рассмотрение обращений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pPr>
        <w:pStyle w:val="0"/>
        <w:spacing w:before="200" w:line-rule="auto"/>
        <w:ind w:firstLine="540"/>
        <w:jc w:val="both"/>
      </w:pPr>
      <w:r>
        <w:rPr>
          <w:sz w:val="20"/>
        </w:rPr>
        <w:t xml:space="preserve">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pPr>
        <w:pStyle w:val="0"/>
        <w:jc w:val="both"/>
      </w:pPr>
      <w:r>
        <w:rPr>
          <w:sz w:val="20"/>
        </w:rPr>
        <w:t xml:space="preserve">(в ред. </w:t>
      </w:r>
      <w:hyperlink w:history="0" r:id="rId536"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2"/>
        <w:outlineLvl w:val="1"/>
        <w:ind w:firstLine="540"/>
        <w:jc w:val="both"/>
      </w:pPr>
      <w:r>
        <w:rPr>
          <w:sz w:val="20"/>
        </w:rPr>
        <w:t xml:space="preserve">Статья 35. Судебная защита местного самоуправления</w:t>
      </w:r>
    </w:p>
    <w:p>
      <w:pPr>
        <w:pStyle w:val="0"/>
        <w:jc w:val="both"/>
      </w:pPr>
      <w:r>
        <w:rPr>
          <w:sz w:val="20"/>
        </w:rPr>
      </w:r>
    </w:p>
    <w:p>
      <w:pPr>
        <w:pStyle w:val="0"/>
        <w:ind w:firstLine="540"/>
        <w:jc w:val="both"/>
      </w:pPr>
      <w:r>
        <w:rPr>
          <w:sz w:val="20"/>
        </w:rPr>
        <w:t xml:space="preserve">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pPr>
        <w:pStyle w:val="0"/>
        <w:jc w:val="both"/>
      </w:pPr>
      <w:r>
        <w:rPr>
          <w:sz w:val="20"/>
        </w:rPr>
      </w:r>
    </w:p>
    <w:p>
      <w:pPr>
        <w:pStyle w:val="2"/>
        <w:outlineLvl w:val="0"/>
        <w:jc w:val="center"/>
      </w:pPr>
      <w:r>
        <w:rPr>
          <w:sz w:val="20"/>
        </w:rPr>
        <w:t xml:space="preserve">Глава 6. ОТВЕТСТВЕННОСТЬ ОРГАНОВ МЕСТНОГО САМОУПРАВЛЕНИЯ</w:t>
      </w:r>
    </w:p>
    <w:p>
      <w:pPr>
        <w:pStyle w:val="2"/>
        <w:jc w:val="center"/>
      </w:pPr>
      <w:r>
        <w:rPr>
          <w:sz w:val="20"/>
        </w:rPr>
        <w:t xml:space="preserve">И ДОЛЖНОСТНЫХ ЛИЦ МЕСТНОГО САМОУПРАВЛЕНИЯ.</w:t>
      </w:r>
    </w:p>
    <w:p>
      <w:pPr>
        <w:pStyle w:val="2"/>
        <w:jc w:val="center"/>
      </w:pPr>
      <w:r>
        <w:rPr>
          <w:sz w:val="20"/>
        </w:rPr>
        <w:t xml:space="preserve">КОНТРОЛЬ ЗА ИХ ДЕЯТЕЛЬНОСТЬЮ</w:t>
      </w:r>
    </w:p>
    <w:p>
      <w:pPr>
        <w:pStyle w:val="0"/>
        <w:jc w:val="both"/>
      </w:pPr>
      <w:r>
        <w:rPr>
          <w:sz w:val="20"/>
        </w:rPr>
      </w:r>
    </w:p>
    <w:p>
      <w:pPr>
        <w:pStyle w:val="2"/>
        <w:outlineLvl w:val="1"/>
        <w:ind w:firstLine="540"/>
        <w:jc w:val="both"/>
      </w:pPr>
      <w:r>
        <w:rPr>
          <w:sz w:val="20"/>
        </w:rPr>
        <w:t xml:space="preserve">Статья 36. Ответственность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pPr>
        <w:pStyle w:val="0"/>
        <w:jc w:val="both"/>
      </w:pPr>
      <w:r>
        <w:rPr>
          <w:sz w:val="20"/>
        </w:rPr>
      </w:r>
    </w:p>
    <w:p>
      <w:pPr>
        <w:pStyle w:val="2"/>
        <w:outlineLvl w:val="1"/>
        <w:ind w:firstLine="540"/>
        <w:jc w:val="both"/>
      </w:pPr>
      <w:r>
        <w:rPr>
          <w:sz w:val="20"/>
        </w:rPr>
        <w:t xml:space="preserve">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pPr>
        <w:pStyle w:val="0"/>
        <w:ind w:firstLine="540"/>
        <w:jc w:val="both"/>
      </w:pPr>
      <w:r>
        <w:rPr>
          <w:sz w:val="20"/>
        </w:rPr>
        <w:t xml:space="preserve">(в ред. </w:t>
      </w:r>
      <w:hyperlink w:history="0" r:id="rId537"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pPr>
        <w:pStyle w:val="0"/>
        <w:jc w:val="both"/>
      </w:pPr>
      <w:r>
        <w:rPr>
          <w:sz w:val="20"/>
        </w:rPr>
      </w:r>
    </w:p>
    <w:p>
      <w:pPr>
        <w:pStyle w:val="2"/>
        <w:outlineLvl w:val="1"/>
        <w:ind w:firstLine="540"/>
        <w:jc w:val="both"/>
      </w:pPr>
      <w:r>
        <w:rPr>
          <w:sz w:val="20"/>
        </w:rPr>
        <w:t xml:space="preserve">Статья 38. Ответственность органов местного самоуправления и должностных лиц местного самоуправления перед государством</w:t>
      </w:r>
    </w:p>
    <w:p>
      <w:pPr>
        <w:pStyle w:val="0"/>
        <w:ind w:firstLine="540"/>
        <w:jc w:val="both"/>
      </w:pPr>
      <w:r>
        <w:rPr>
          <w:sz w:val="20"/>
        </w:rPr>
        <w:t xml:space="preserve">(в ред. </w:t>
      </w:r>
      <w:hyperlink w:history="0" r:id="rId538"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Закона</w:t>
        </w:r>
      </w:hyperlink>
      <w:r>
        <w:rPr>
          <w:sz w:val="20"/>
        </w:rPr>
        <w:t xml:space="preserve"> г. Москвы от 31.05.2006 N 22)</w:t>
      </w:r>
    </w:p>
    <w:p>
      <w:pPr>
        <w:pStyle w:val="0"/>
        <w:jc w:val="both"/>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5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w:t>
      </w:r>
      <w:hyperlink w:history="0" r:id="rId540" w:tooltip="Закон г. Москвы от 28.06.1995 (ред. от 28.12.2022) &quot;Устав города Москвы&quot; {КонсультантПлюс}">
        <w:r>
          <w:rPr>
            <w:sz w:val="20"/>
            <w:color w:val="0000ff"/>
          </w:rPr>
          <w:t xml:space="preserve">Устава</w:t>
        </w:r>
      </w:hyperlink>
      <w:r>
        <w:rPr>
          <w:sz w:val="20"/>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jc w:val="both"/>
      </w:pPr>
      <w:r>
        <w:rPr>
          <w:sz w:val="20"/>
        </w:rPr>
      </w:r>
    </w:p>
    <w:p>
      <w:pPr>
        <w:pStyle w:val="2"/>
        <w:outlineLvl w:val="1"/>
        <w:ind w:firstLine="540"/>
        <w:jc w:val="both"/>
      </w:pPr>
      <w:r>
        <w:rPr>
          <w:sz w:val="20"/>
        </w:rPr>
        <w:t xml:space="preserve">Статья 39. Исключена. - </w:t>
      </w:r>
      <w:hyperlink w:history="0" r:id="rId541" w:tooltip="Закон г. Москвы от 31.05.2006 N 22 &quot;О внесении изменений в Закон города Москвы от 6 ноября 2002 года N 56 &quot;Об организации местного самоуправления в городе Москве&quot; {КонсультантПлюс}">
        <w:r>
          <w:rPr>
            <w:sz w:val="20"/>
            <w:color w:val="0000ff"/>
          </w:rPr>
          <w:t xml:space="preserve">Закон</w:t>
        </w:r>
      </w:hyperlink>
      <w:r>
        <w:rPr>
          <w:sz w:val="20"/>
        </w:rPr>
        <w:t xml:space="preserve"> г. Москвы от 31.05.2006 N 22.</w:t>
      </w:r>
    </w:p>
    <w:p>
      <w:pPr>
        <w:pStyle w:val="0"/>
        <w:jc w:val="both"/>
      </w:pPr>
      <w:r>
        <w:rPr>
          <w:sz w:val="20"/>
        </w:rPr>
      </w:r>
    </w:p>
    <w:p>
      <w:pPr>
        <w:pStyle w:val="2"/>
        <w:outlineLvl w:val="1"/>
        <w:ind w:firstLine="540"/>
        <w:jc w:val="both"/>
      </w:pPr>
      <w:r>
        <w:rPr>
          <w:sz w:val="20"/>
        </w:rPr>
        <w:t xml:space="preserve">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0"/>
        <w:jc w:val="both"/>
      </w:pPr>
      <w:r>
        <w:rPr>
          <w:sz w:val="20"/>
        </w:rPr>
      </w:r>
    </w:p>
    <w:p>
      <w:pPr>
        <w:pStyle w:val="2"/>
        <w:outlineLvl w:val="0"/>
        <w:jc w:val="center"/>
      </w:pPr>
      <w:r>
        <w:rPr>
          <w:sz w:val="20"/>
        </w:rPr>
        <w:t xml:space="preserve">Глава 7.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41.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w:t>
      </w:r>
      <w:hyperlink w:history="0" w:anchor="P937" w:tooltip="Статья 26. Местный бюджет">
        <w:r>
          <w:rPr>
            <w:sz w:val="20"/>
            <w:color w:val="0000ff"/>
          </w:rPr>
          <w:t xml:space="preserve">Статьи 26</w:t>
        </w:r>
      </w:hyperlink>
      <w:r>
        <w:rPr>
          <w:sz w:val="20"/>
        </w:rPr>
        <w:t xml:space="preserve">, </w:t>
      </w:r>
      <w:hyperlink w:history="0" w:anchor="P950" w:tooltip="Статья 27. Доходы и расходы местных бюджетов">
        <w:r>
          <w:rPr>
            <w:sz w:val="20"/>
            <w:color w:val="0000ff"/>
          </w:rPr>
          <w:t xml:space="preserve">27</w:t>
        </w:r>
      </w:hyperlink>
      <w:r>
        <w:rPr>
          <w:sz w:val="20"/>
        </w:rPr>
        <w:t xml:space="preserve">, </w:t>
      </w:r>
      <w:hyperlink w:history="0" w:anchor="P963" w:tooltip="Статья 28. Обеспечение местных бюджетов">
        <w:r>
          <w:rPr>
            <w:sz w:val="20"/>
            <w:color w:val="0000ff"/>
          </w:rPr>
          <w:t xml:space="preserve">28</w:t>
        </w:r>
      </w:hyperlink>
      <w:r>
        <w:rPr>
          <w:sz w:val="20"/>
        </w:rPr>
        <w:t xml:space="preserve"> Закона вступают в силу с 1 января 2003 года.</w:t>
      </w:r>
    </w:p>
    <w:p>
      <w:pPr>
        <w:pStyle w:val="0"/>
        <w:jc w:val="both"/>
      </w:pPr>
      <w:r>
        <w:rPr>
          <w:sz w:val="20"/>
        </w:rPr>
      </w:r>
    </w:p>
    <w:p>
      <w:pPr>
        <w:pStyle w:val="2"/>
        <w:outlineLvl w:val="1"/>
        <w:ind w:firstLine="540"/>
        <w:jc w:val="both"/>
      </w:pPr>
      <w:r>
        <w:rPr>
          <w:sz w:val="20"/>
        </w:rPr>
        <w:t xml:space="preserve">Статья 42. Признание утратившими силу отдельных законов города Москвы</w:t>
      </w:r>
    </w:p>
    <w:p>
      <w:pPr>
        <w:pStyle w:val="0"/>
        <w:jc w:val="both"/>
      </w:pPr>
      <w:r>
        <w:rPr>
          <w:sz w:val="20"/>
        </w:rPr>
      </w:r>
    </w:p>
    <w:p>
      <w:pPr>
        <w:pStyle w:val="0"/>
        <w:ind w:firstLine="540"/>
        <w:jc w:val="both"/>
      </w:pPr>
      <w:r>
        <w:rPr>
          <w:sz w:val="20"/>
        </w:rPr>
        <w:t xml:space="preserve">С вступлением в силу настоящего Закона признать утратившими силу:</w:t>
      </w:r>
    </w:p>
    <w:p>
      <w:pPr>
        <w:pStyle w:val="0"/>
        <w:spacing w:before="200" w:line-rule="auto"/>
        <w:ind w:firstLine="540"/>
        <w:jc w:val="both"/>
      </w:pPr>
      <w:r>
        <w:rPr>
          <w:sz w:val="20"/>
        </w:rPr>
        <w:t xml:space="preserve">- </w:t>
      </w:r>
      <w:hyperlink w:history="0" r:id="rId542" w:tooltip="Закон г. Москвы от 11.09.1996 N 28-91 (ред. от 12.07.2002) &quot;О районной Управе в городе Москве&quot; ------------ Утратил силу или отменен {КонсультантПлюс}">
        <w:r>
          <w:rPr>
            <w:sz w:val="20"/>
            <w:color w:val="0000ff"/>
          </w:rPr>
          <w:t xml:space="preserve">Закон</w:t>
        </w:r>
      </w:hyperlink>
      <w:r>
        <w:rPr>
          <w:sz w:val="20"/>
        </w:rPr>
        <w:t xml:space="preserve"> города Москвы от 11 сентября 1996 года N 28-91 "О районной Управе в городе Москве";</w:t>
      </w:r>
    </w:p>
    <w:p>
      <w:pPr>
        <w:pStyle w:val="0"/>
        <w:spacing w:before="200" w:line-rule="auto"/>
        <w:ind w:firstLine="540"/>
        <w:jc w:val="both"/>
      </w:pPr>
      <w:r>
        <w:rPr>
          <w:sz w:val="20"/>
        </w:rPr>
        <w:t xml:space="preserve">- </w:t>
      </w:r>
      <w:hyperlink w:history="0" r:id="rId543" w:tooltip="Закон г. Москвы от 10.03.1999 N 7 &quot;О внесении изменений и дополнений в статьи 11, 12, 13, 17 Закона города Москвы от 11 сентября 1996 года N 28-91 &quot;О районной Управе в городе Москве&quot; ------------ Утратил силу или отменен {КонсультантПлюс}">
        <w:r>
          <w:rPr>
            <w:sz w:val="20"/>
            <w:color w:val="0000ff"/>
          </w:rPr>
          <w:t xml:space="preserve">Закон</w:t>
        </w:r>
      </w:hyperlink>
      <w:r>
        <w:rPr>
          <w:sz w:val="20"/>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pPr>
        <w:pStyle w:val="0"/>
        <w:spacing w:before="200" w:line-rule="auto"/>
        <w:ind w:firstLine="540"/>
        <w:jc w:val="both"/>
      </w:pPr>
      <w:r>
        <w:rPr>
          <w:sz w:val="20"/>
        </w:rPr>
        <w:t xml:space="preserve">- </w:t>
      </w:r>
      <w:hyperlink w:history="0" r:id="rId544" w:tooltip="Закон г. Москвы от 01.12.1999 N 38 &quot;О внесении изменений в статьи 4 и 11 Закона города Москвы от 11 сентября 1996 года N 28-91 &quot;О районной Управе в городе Москве&quot; ------------ Утратил силу или отменен {КонсультантПлюс}">
        <w:r>
          <w:rPr>
            <w:sz w:val="20"/>
            <w:color w:val="0000ff"/>
          </w:rPr>
          <w:t xml:space="preserve">Закон</w:t>
        </w:r>
      </w:hyperlink>
      <w:r>
        <w:rPr>
          <w:sz w:val="20"/>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pPr>
        <w:pStyle w:val="0"/>
        <w:spacing w:before="200" w:line-rule="auto"/>
        <w:ind w:firstLine="540"/>
        <w:jc w:val="both"/>
      </w:pPr>
      <w:r>
        <w:rPr>
          <w:sz w:val="20"/>
        </w:rPr>
        <w:t xml:space="preserve">- </w:t>
      </w:r>
      <w:hyperlink w:history="0" r:id="rId545" w:tooltip="Закон г. Москвы от 14.07.2000 N 23 &quot;О внесении дополнения в статью 5 Закона города Москвы от 11 сентября 1996 года N 28-91 &quot;О районной Управе в городе Москве&quot; ------------ Утратил силу или отменен {КонсультантПлюс}">
        <w:r>
          <w:rPr>
            <w:sz w:val="20"/>
            <w:color w:val="0000ff"/>
          </w:rPr>
          <w:t xml:space="preserve">Закон</w:t>
        </w:r>
      </w:hyperlink>
      <w:r>
        <w:rPr>
          <w:sz w:val="20"/>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pPr>
        <w:pStyle w:val="0"/>
        <w:spacing w:before="200" w:line-rule="auto"/>
        <w:ind w:firstLine="540"/>
        <w:jc w:val="both"/>
      </w:pPr>
      <w:r>
        <w:rPr>
          <w:sz w:val="20"/>
        </w:rPr>
        <w:t xml:space="preserve">- </w:t>
      </w:r>
      <w:hyperlink w:history="0" r:id="rId546" w:tooltip="Закон г. Москвы от 27.06.2001 N 27 &quot;О внесении изменений в статьи 1, 4, 5, 11, 12, 13 и 19 Закона города Москвы от 11 сентября 1996 года N 28-91 &quot;О районной Управе в городе Москве&quot; ------------ Утратил силу или отменен {КонсультантПлюс}">
        <w:r>
          <w:rPr>
            <w:sz w:val="20"/>
            <w:color w:val="0000ff"/>
          </w:rPr>
          <w:t xml:space="preserve">Закон</w:t>
        </w:r>
      </w:hyperlink>
      <w:r>
        <w:rPr>
          <w:sz w:val="20"/>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pPr>
        <w:pStyle w:val="0"/>
        <w:spacing w:before="200" w:line-rule="auto"/>
        <w:ind w:firstLine="540"/>
        <w:jc w:val="both"/>
      </w:pPr>
      <w:r>
        <w:rPr>
          <w:sz w:val="20"/>
        </w:rPr>
        <w:t xml:space="preserve">- </w:t>
      </w:r>
      <w:hyperlink w:history="0" r:id="rId547" w:tooltip="Закон г. Москвы от 24.10.2001 N 58 &quot;О внесении изменений в Закон города Москвы от 11 сентября 1996 года N 28-91 &quot;О районной управе в городе Москве&quot; ------------ Утратил силу или отменен {КонсультантПлюс}">
        <w:r>
          <w:rPr>
            <w:sz w:val="20"/>
            <w:color w:val="0000ff"/>
          </w:rPr>
          <w:t xml:space="preserve">Закон</w:t>
        </w:r>
      </w:hyperlink>
      <w:r>
        <w:rPr>
          <w:sz w:val="20"/>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pPr>
        <w:pStyle w:val="0"/>
        <w:spacing w:before="200" w:line-rule="auto"/>
        <w:ind w:firstLine="540"/>
        <w:jc w:val="both"/>
      </w:pPr>
      <w:r>
        <w:rPr>
          <w:sz w:val="20"/>
        </w:rPr>
        <w:t xml:space="preserve">- </w:t>
      </w:r>
      <w:hyperlink w:history="0" r:id="rId548" w:tooltip="Закон г. Москвы от 21.02.2001 N 6 (ред. от 22.05.2002) &quot;О приведении в соответствие с Бюджетным кодексом Российской Федерации отдельных законов города Москвы&quot; ------------ Недействующая редакция {КонсультантПлюс}">
        <w:r>
          <w:rPr>
            <w:sz w:val="20"/>
            <w:color w:val="0000ff"/>
          </w:rPr>
          <w:t xml:space="preserve">часть 10 статьи 1</w:t>
        </w:r>
      </w:hyperlink>
      <w:r>
        <w:rPr>
          <w:sz w:val="20"/>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49" w:tooltip="Определение Верховного Суда РФ от 21.07.2004 N 5-Г04-59 &lt;Об отмене решения Московского городского суда от 20.04.2004 N 3-46/2004&gt; (Извлечение) {КонсультантПлюс}">
              <w:r>
                <w:rPr>
                  <w:sz w:val="20"/>
                  <w:color w:val="0000ff"/>
                </w:rPr>
                <w:t xml:space="preserve">Определением</w:t>
              </w:r>
            </w:hyperlink>
            <w:r>
              <w:rPr>
                <w:sz w:val="20"/>
                <w:color w:val="392c69"/>
              </w:rPr>
              <w:t xml:space="preserve"> Верховного суда РФ от 21.07.2004 N 5-Г04-59 </w:t>
            </w:r>
            <w:hyperlink w:history="0" r:id="rId550" w:tooltip="Решение Московского городского суда от 20.04.2004 N 3-46/2004 &lt;Об отказе в признании частично недействительным Закона города Москвы от 06.11.2002 N 56 &quot;Об организации местного самоуправления в городе Москве&quot;&gt; (Извлечение) ------------ Утратил силу или отменен {КонсультантПлюс}">
              <w:r>
                <w:rPr>
                  <w:sz w:val="20"/>
                  <w:color w:val="0000ff"/>
                </w:rPr>
                <w:t xml:space="preserve">решение</w:t>
              </w:r>
            </w:hyperlink>
            <w:r>
              <w:rPr>
                <w:sz w:val="20"/>
                <w:color w:val="392c69"/>
              </w:rPr>
              <w:t xml:space="preserve"> Московского городского суда от 20.04.2004 N 3-46/2004 отменено.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 отказе в удовлетворении заявления о признании недействительной статьи 43 см. </w:t>
            </w:r>
            <w:hyperlink w:history="0" r:id="rId551" w:tooltip="Решение Московского городского суда от 20.04.2004 N 3-46/2004 &lt;Об отказе в признании частично недействительным Закона города Москвы от 06.11.2002 N 56 &quot;Об организации местного самоуправления в городе Москве&quot;&gt; (Извлечение) ------------ Утратил силу или отменен {КонсультантПлюс}">
              <w:r>
                <w:rPr>
                  <w:sz w:val="20"/>
                  <w:color w:val="0000ff"/>
                </w:rPr>
                <w:t xml:space="preserve">решение</w:t>
              </w:r>
            </w:hyperlink>
            <w:r>
              <w:rPr>
                <w:sz w:val="20"/>
                <w:color w:val="392c69"/>
              </w:rPr>
              <w:t xml:space="preserve"> Московского городского суда от 20.04.2004 N 3-46/2004.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pPr>
        <w:pStyle w:val="0"/>
        <w:jc w:val="both"/>
      </w:pPr>
      <w:r>
        <w:rPr>
          <w:sz w:val="20"/>
        </w:rPr>
      </w:r>
    </w:p>
    <w:p>
      <w:pPr>
        <w:pStyle w:val="0"/>
        <w:ind w:firstLine="540"/>
        <w:jc w:val="both"/>
      </w:pPr>
      <w:r>
        <w:rPr>
          <w:sz w:val="20"/>
        </w:rPr>
        <w:t xml:space="preserve">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pPr>
        <w:pStyle w:val="0"/>
        <w:spacing w:before="200" w:line-rule="auto"/>
        <w:ind w:firstLine="540"/>
        <w:jc w:val="both"/>
      </w:pPr>
      <w:r>
        <w:rPr>
          <w:sz w:val="20"/>
        </w:rPr>
        <w:t xml:space="preserve">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pPr>
        <w:pStyle w:val="0"/>
        <w:jc w:val="both"/>
      </w:pPr>
      <w:r>
        <w:rPr>
          <w:sz w:val="20"/>
        </w:rPr>
      </w:r>
    </w:p>
    <w:p>
      <w:pPr>
        <w:pStyle w:val="0"/>
        <w:jc w:val="right"/>
      </w:pPr>
      <w:r>
        <w:rPr>
          <w:sz w:val="20"/>
        </w:rPr>
        <w:t xml:space="preserve">Мэр Москвы</w:t>
      </w:r>
    </w:p>
    <w:p>
      <w:pPr>
        <w:pStyle w:val="0"/>
        <w:jc w:val="right"/>
      </w:pPr>
      <w:r>
        <w:rPr>
          <w:sz w:val="20"/>
        </w:rPr>
        <w:t xml:space="preserve">Ю.М. Лужков</w:t>
      </w:r>
    </w:p>
    <w:p>
      <w:pPr>
        <w:pStyle w:val="0"/>
      </w:pPr>
      <w:r>
        <w:rPr>
          <w:sz w:val="20"/>
        </w:rPr>
        <w:t xml:space="preserve">Москва, Московская городская Дума</w:t>
      </w:r>
    </w:p>
    <w:p>
      <w:pPr>
        <w:pStyle w:val="0"/>
        <w:spacing w:before="200" w:line-rule="auto"/>
      </w:pPr>
      <w:r>
        <w:rPr>
          <w:sz w:val="20"/>
        </w:rPr>
        <w:t xml:space="preserve">6 ноября 2002 года</w:t>
      </w:r>
    </w:p>
    <w:p>
      <w:pPr>
        <w:pStyle w:val="0"/>
        <w:spacing w:before="200" w:line-rule="auto"/>
      </w:pPr>
      <w:r>
        <w:rPr>
          <w:sz w:val="20"/>
        </w:rPr>
        <w:t xml:space="preserve">N 56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 Москвы от 06.11.2002 N 56</w:t>
            <w:br/>
            <w:t>(ред. от 28.12.2022)</w:t>
            <w:br/>
            <w:t>"Об организации местного самоуправления в городе Москве"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3C62A4FA2D35209FB604E37A8D34568F28DAFA4FE1A3C5C32FBA2F6136064599B0C602FDD8D244CC212F9754E3001FF5901BEF484F8A40j2ZFN" TargetMode = "External"/>
	<Relationship Id="rId8" Type="http://schemas.openxmlformats.org/officeDocument/2006/relationships/hyperlink" Target="consultantplus://offline/ref=1D3C62A4FA2D35209FB604E37A8D34568F28D8FC47E6A3C5C32FBA2F6136064599B0C602FDD8D244CF212F9754E3001FF5901BEF484F8A40j2ZFN" TargetMode = "External"/>
	<Relationship Id="rId9" Type="http://schemas.openxmlformats.org/officeDocument/2006/relationships/hyperlink" Target="consultantplus://offline/ref=1D3C62A4FA2D35209FB604E37A8D34568F2BDCF541E0A3C5C32FBA2F6136064599B0C602FDD8D244CF212F9754E3001FF5901BEF484F8A40j2ZFN" TargetMode = "External"/>
	<Relationship Id="rId10" Type="http://schemas.openxmlformats.org/officeDocument/2006/relationships/hyperlink" Target="consultantplus://offline/ref=1D3C62A4FA2D35209FB604E37A8D34568F2EDCF447E1AB98C927E3236331091A8EB78F0EFCD8D246CA22709241F25812FD8605ED545388422Ej3Z2N" TargetMode = "External"/>
	<Relationship Id="rId11" Type="http://schemas.openxmlformats.org/officeDocument/2006/relationships/hyperlink" Target="consultantplus://offline/ref=1D3C62A4FA2D35209FB604E37A8D34568F2DDFFB43E5AF98C927E3236331091A8EB78F0EFCD8D244C92C709241F25812FD8605ED545388422Ej3Z2N" TargetMode = "External"/>
	<Relationship Id="rId12" Type="http://schemas.openxmlformats.org/officeDocument/2006/relationships/hyperlink" Target="consultantplus://offline/ref=1D3C62A4FA2D35209FB604E37A8D34568F2DDCFA45E8AA98C927E3236331091A8EB78F0EFCD8D244C822709241F25812FD8605ED545388422Ej3Z2N" TargetMode = "External"/>
	<Relationship Id="rId13" Type="http://schemas.openxmlformats.org/officeDocument/2006/relationships/hyperlink" Target="consultantplus://offline/ref=1D3C62A4FA2D35209FB604E37A8D34568F2EDCFC46E8AF98C927E3236331091A8EB78F0EFCD8D244C923709241F25812FD8605ED545388422Ej3Z2N" TargetMode = "External"/>
	<Relationship Id="rId14" Type="http://schemas.openxmlformats.org/officeDocument/2006/relationships/hyperlink" Target="consultantplus://offline/ref=1D3C62A4FA2D35209FB604E37A8D34568F2DDDFB44E1A198C927E3236331091A8EB78F0EFCD8D244C92C709241F25812FD8605ED545388422Ej3Z2N" TargetMode = "External"/>
	<Relationship Id="rId15" Type="http://schemas.openxmlformats.org/officeDocument/2006/relationships/hyperlink" Target="consultantplus://offline/ref=1D3C62A4FA2D35209FB604E37A8D34568F2DDAFC43E2A898C927E3236331091A8EB78F0EFCD8D244C92C709241F25812FD8605ED545388422Ej3Z2N" TargetMode = "External"/>
	<Relationship Id="rId16" Type="http://schemas.openxmlformats.org/officeDocument/2006/relationships/hyperlink" Target="consultantplus://offline/ref=1D3C62A4FA2D35209FB604E37A8D34568F2DDAFF41E8AC98C927E3236331091A8EB78F0EFCD8D244C92C709241F25812FD8605ED545388422Ej3Z2N" TargetMode = "External"/>
	<Relationship Id="rId17" Type="http://schemas.openxmlformats.org/officeDocument/2006/relationships/hyperlink" Target="consultantplus://offline/ref=1D3C62A4FA2D35209FB604E37A8D34568F2DDAF943E2A998C927E3236331091A8EB78F0EFCD8D244C82F709241F25812FD8605ED545388422Ej3Z2N" TargetMode = "External"/>
	<Relationship Id="rId18" Type="http://schemas.openxmlformats.org/officeDocument/2006/relationships/hyperlink" Target="consultantplus://offline/ref=1D3C62A4FA2D35209FB604E37A8D34568F2DDAF847E4AF98C927E3236331091A8EB78F0EFCD8D244C92C709241F25812FD8605ED545388422Ej3Z2N" TargetMode = "External"/>
	<Relationship Id="rId19" Type="http://schemas.openxmlformats.org/officeDocument/2006/relationships/hyperlink" Target="consultantplus://offline/ref=1D3C62A4FA2D35209FB604E37A8D34568F2DDBFC46E0AE98C927E3236331091A8EB78F0EFCD8D244C92F709241F25812FD8605ED545388422Ej3Z2N" TargetMode = "External"/>
	<Relationship Id="rId20" Type="http://schemas.openxmlformats.org/officeDocument/2006/relationships/hyperlink" Target="consultantplus://offline/ref=1D3C62A4FA2D35209FB604E37A8D34568F2DDBF945E6AE98C927E3236331091A8EB78F0EFCD8D244C92C709241F25812FD8605ED545388422Ej3Z2N" TargetMode = "External"/>
	<Relationship Id="rId21" Type="http://schemas.openxmlformats.org/officeDocument/2006/relationships/hyperlink" Target="consultantplus://offline/ref=1D3C62A4FA2D35209FB604E37A8D34568F2DDBF84EE0AE98C927E3236331091A8EB78F0EFCD8D244C92C709241F25812FD8605ED545388422Ej3Z2N" TargetMode = "External"/>
	<Relationship Id="rId22" Type="http://schemas.openxmlformats.org/officeDocument/2006/relationships/hyperlink" Target="consultantplus://offline/ref=1D3C62A4FA2D35209FB604E37A8D34568F2DD8FD4FE4AB98C927E3236331091A8EB78F0EFCD8D244C92C709241F25812FD8605ED545388422Ej3Z2N" TargetMode = "External"/>
	<Relationship Id="rId23" Type="http://schemas.openxmlformats.org/officeDocument/2006/relationships/hyperlink" Target="consultantplus://offline/ref=1D3C62A4FA2D35209FB604E37A8D34568F2DD8FF46E7A998C927E3236331091A8EB78F0EFCD8D244C92F709241F25812FD8605ED545388422Ej3Z2N" TargetMode = "External"/>
	<Relationship Id="rId24" Type="http://schemas.openxmlformats.org/officeDocument/2006/relationships/hyperlink" Target="consultantplus://offline/ref=1D3C62A4FA2D35209FB604E37A8D34568F2DD8FE40E9AC98C927E3236331091A8EB78F0EFCD8D244C92C709241F25812FD8605ED545388422Ej3Z2N" TargetMode = "External"/>
	<Relationship Id="rId25" Type="http://schemas.openxmlformats.org/officeDocument/2006/relationships/hyperlink" Target="consultantplus://offline/ref=1D3C62A4FA2D35209FB604E37A8D34568F2DD8F842E4AE98C927E3236331091A8EB78F0EFCD8D244C92C709241F25812FD8605ED545388422Ej3Z2N" TargetMode = "External"/>
	<Relationship Id="rId26" Type="http://schemas.openxmlformats.org/officeDocument/2006/relationships/hyperlink" Target="consultantplus://offline/ref=1D3C62A4FA2D35209FB604E37A8D34568F2DD8F841E4AC98C927E3236331091A8EB78F0EFCD8D244C82C709241F25812FD8605ED545388422Ej3Z2N" TargetMode = "External"/>
	<Relationship Id="rId27" Type="http://schemas.openxmlformats.org/officeDocument/2006/relationships/hyperlink" Target="consultantplus://offline/ref=1D3C62A4FA2D35209FB604E37A8D34568F2DD8FB41E7AA98C927E3236331091A8EB78F0EFCD8D244C92C709241F25812FD8605ED545388422Ej3Z2N" TargetMode = "External"/>
	<Relationship Id="rId28" Type="http://schemas.openxmlformats.org/officeDocument/2006/relationships/hyperlink" Target="consultantplus://offline/ref=1D3C62A4FA2D35209FB604E37A8D34568F2DD8F547E8AB98C927E3236331091A8EB78F0EFCD8D244C92C709241F25812FD8605ED545388422Ej3Z2N" TargetMode = "External"/>
	<Relationship Id="rId29" Type="http://schemas.openxmlformats.org/officeDocument/2006/relationships/hyperlink" Target="consultantplus://offline/ref=1D3C62A4FA2D35209FB604E37A8D34568F2DD9FF4FE1A098C927E3236331091A8EB78F0EFCD8D244C92F709241F25812FD8605ED545388422Ej3Z2N" TargetMode = "External"/>
	<Relationship Id="rId30" Type="http://schemas.openxmlformats.org/officeDocument/2006/relationships/hyperlink" Target="consultantplus://offline/ref=1D3C62A4FA2D35209FB604E37A8D34568F2DD9F846E9AE98C927E3236331091A8EB78F0EFCD8D244C92F709241F25812FD8605ED545388422Ej3Z2N" TargetMode = "External"/>
	<Relationship Id="rId31" Type="http://schemas.openxmlformats.org/officeDocument/2006/relationships/hyperlink" Target="consultantplus://offline/ref=1D3C62A4FA2D35209FB604E37A8D34568F2DD9F846E9AD98C927E3236331091A8EB78F0EFCD8D244C923709241F25812FD8605ED545388422Ej3Z2N" TargetMode = "External"/>
	<Relationship Id="rId32" Type="http://schemas.openxmlformats.org/officeDocument/2006/relationships/hyperlink" Target="consultantplus://offline/ref=1D3C62A4FA2D35209FB604E37A8D34568F2DD9F846E9A098C927E3236331091A8EB78F0EFCD8D244C92C709241F25812FD8605ED545388422Ej3Z2N" TargetMode = "External"/>
	<Relationship Id="rId33" Type="http://schemas.openxmlformats.org/officeDocument/2006/relationships/hyperlink" Target="consultantplus://offline/ref=1D3C62A4FA2D35209FB604E37A8D34568F2DD9F544E9AD98C927E3236331091A8EB78F0EFCD8D244C92F709241F25812FD8605ED545388422Ej3Z2N" TargetMode = "External"/>
	<Relationship Id="rId34" Type="http://schemas.openxmlformats.org/officeDocument/2006/relationships/hyperlink" Target="consultantplus://offline/ref=1D3C62A4FA2D35209FB604E37A8D34568F2DD9F54EE4A098C927E3236331091A8EB78F0EFCD8D244C92C709241F25812FD8605ED545388422Ej3Z2N" TargetMode = "External"/>
	<Relationship Id="rId35" Type="http://schemas.openxmlformats.org/officeDocument/2006/relationships/hyperlink" Target="consultantplus://offline/ref=1D3C62A4FA2D35209FB604E37A8D34568F2DD9F444E0AC98C927E3236331091A8EB78F0EFCD8D244C92F709241F25812FD8605ED545388422Ej3Z2N" TargetMode = "External"/>
	<Relationship Id="rId36" Type="http://schemas.openxmlformats.org/officeDocument/2006/relationships/hyperlink" Target="consultantplus://offline/ref=1D3C62A4FA2D35209FB604E37A8D34568F2DD6FC44E5A098C927E3236331091A8EB78F0EFCD8D244C92C709241F25812FD8605ED545388422Ej3Z2N" TargetMode = "External"/>
	<Relationship Id="rId37" Type="http://schemas.openxmlformats.org/officeDocument/2006/relationships/hyperlink" Target="consultantplus://offline/ref=1D3C62A4FA2D35209FB604E37A8D34568F2DD6FF44E3A098C927E3236331091A8EB78F0EFCD8D244C92F709241F25812FD8605ED545388422Ej3Z2N" TargetMode = "External"/>
	<Relationship Id="rId38" Type="http://schemas.openxmlformats.org/officeDocument/2006/relationships/hyperlink" Target="consultantplus://offline/ref=1D3C62A4FA2D35209FB604E37A8D34568F2DD7FD46E6AC98C927E3236331091A8EB78F0EFCD8D244C92C709241F25812FD8605ED545388422Ej3Z2N" TargetMode = "External"/>
	<Relationship Id="rId39" Type="http://schemas.openxmlformats.org/officeDocument/2006/relationships/hyperlink" Target="consultantplus://offline/ref=1D3C62A4FA2D35209FB604E37A8D34568F2DD7FD46E7A198C927E3236331091A8EB78F0EFCD8D244C92F709241F25812FD8605ED545388422Ej3Z2N" TargetMode = "External"/>
	<Relationship Id="rId40" Type="http://schemas.openxmlformats.org/officeDocument/2006/relationships/hyperlink" Target="consultantplus://offline/ref=1D3C62A4FA2D35209FB604E37A8D34568F2DD7FC43E4AB98C927E3236331091A8EB78F0EFCD8D244C82D709241F25812FD8605ED545388422Ej3Z2N" TargetMode = "External"/>
	<Relationship Id="rId41" Type="http://schemas.openxmlformats.org/officeDocument/2006/relationships/hyperlink" Target="consultantplus://offline/ref=1D3C62A4FA2D35209FB604E37A8D34568F2DD7FE41E7AD98C927E3236331091A8EB78F0EFCD8D244C92C709241F25812FD8605ED545388422Ej3Z2N" TargetMode = "External"/>
	<Relationship Id="rId42" Type="http://schemas.openxmlformats.org/officeDocument/2006/relationships/hyperlink" Target="consultantplus://offline/ref=1D3C62A4FA2D35209FB604E37A8D34568F2DD7FE41E7AC98C927E3236331091A8EB78F0EFCD8D244C922709241F25812FD8605ED545388422Ej3Z2N" TargetMode = "External"/>
	<Relationship Id="rId43" Type="http://schemas.openxmlformats.org/officeDocument/2006/relationships/hyperlink" Target="consultantplus://offline/ref=1D3C62A4FA2D35209FB604E37A8D34568F2DD7F444E1AB98C927E3236331091A8EB78F0EFCD8D244C92C709241F25812FD8605ED545388422Ej3Z2N" TargetMode = "External"/>
	<Relationship Id="rId44" Type="http://schemas.openxmlformats.org/officeDocument/2006/relationships/hyperlink" Target="consultantplus://offline/ref=1D3C62A4FA2D35209FB604E37A8D34568F2EDEF544E9AC98C927E3236331091A8EB78F0EFCD8D244C92F709241F25812FD8605ED545388422Ej3Z2N" TargetMode = "External"/>
	<Relationship Id="rId45" Type="http://schemas.openxmlformats.org/officeDocument/2006/relationships/hyperlink" Target="consultantplus://offline/ref=1D3C62A4FA2D35209FB604E37A8D34568F2EDFFA44E6A198C927E3236331091A8EB78F0EFCD8D244C92C709241F25812FD8605ED545388422Ej3Z2N" TargetMode = "External"/>
	<Relationship Id="rId46" Type="http://schemas.openxmlformats.org/officeDocument/2006/relationships/hyperlink" Target="consultantplus://offline/ref=1D3C62A4FA2D35209FB604E37A8D34568F2EDFF545E9AB98C927E3236331091A8EB78F0EFCD8D244C92F709241F25812FD8605ED545388422Ej3Z2N" TargetMode = "External"/>
	<Relationship Id="rId47" Type="http://schemas.openxmlformats.org/officeDocument/2006/relationships/hyperlink" Target="consultantplus://offline/ref=1D3C62A4FA2D35209FB604E37A8D34568F2EDCFF47E4AF98C927E3236331091A8EB78F0EFCD8D244CF22709241F25812FD8605ED545388422Ej3Z2N" TargetMode = "External"/>
	<Relationship Id="rId48" Type="http://schemas.openxmlformats.org/officeDocument/2006/relationships/hyperlink" Target="consultantplus://offline/ref=1D3C62A4FA2D35209FB604E37A8D34568F2EDCF845E2A998C927E3236331091A8EB78F0EFCD8D244CB2C709241F25812FD8605ED545388422Ej3Z2N" TargetMode = "External"/>
	<Relationship Id="rId49" Type="http://schemas.openxmlformats.org/officeDocument/2006/relationships/hyperlink" Target="consultantplus://offline/ref=1D3C62A4FA2D35209FB604E37A8D34568F2EDCF54FE5A198C927E3236331091A8EB78F0EFCD8D244CE22709241F25812FD8605ED545388422Ej3Z2N" TargetMode = "External"/>
	<Relationship Id="rId50" Type="http://schemas.openxmlformats.org/officeDocument/2006/relationships/hyperlink" Target="consultantplus://offline/ref=1D3C62A4FA2D35209FB61BF579E161058024D9F84CB7F4C7927AB42A69664E55D7F5CB03FFD1DB4F9D7B3F931DB60501FD8C05EF564Fj8Z9N" TargetMode = "External"/>
	<Relationship Id="rId51" Type="http://schemas.openxmlformats.org/officeDocument/2006/relationships/hyperlink" Target="consultantplus://offline/ref=1D3C62A4FA2D35209FB61BF579E16105862EDCFF42E1A3C5C32FBA2F6136064599B0C602FDD8D240C9212F9754E3001FF5901BEF484F8A40j2ZFN" TargetMode = "External"/>
	<Relationship Id="rId52" Type="http://schemas.openxmlformats.org/officeDocument/2006/relationships/hyperlink" Target="consultantplus://offline/ref=1D3C62A4FA2D35209FB604E37A8D34568F2EDCF54EE5AA98C927E3236331091A8EB78F0EFCD8D244CA23709241F25812FD8605ED545388422Ej3Z2N" TargetMode = "External"/>
	<Relationship Id="rId53" Type="http://schemas.openxmlformats.org/officeDocument/2006/relationships/hyperlink" Target="consultantplus://offline/ref=1D3C62A4FA2D35209FB61BF579E161058024D9F84CB7F4C7927AB42A69665C558FF9CB0BE3D8D05ACB2A79jCZ5N" TargetMode = "External"/>
	<Relationship Id="rId54" Type="http://schemas.openxmlformats.org/officeDocument/2006/relationships/hyperlink" Target="consultantplus://offline/ref=1D3C62A4FA2D35209FB604E37A8D34568F2BDCF541E0A3C5C32FBA2F6136064599B0C602FDD8D244C1212F9754E3001FF5901BEF484F8A40j2ZFN" TargetMode = "External"/>
	<Relationship Id="rId55" Type="http://schemas.openxmlformats.org/officeDocument/2006/relationships/hyperlink" Target="consultantplus://offline/ref=1D3C62A4FA2D35209FB604E37A8D34568F2DDDFB44E1A198C927E3236331091A8EB78F0EFCD8D244C92D709241F25812FD8605ED545388422Ej3Z2N" TargetMode = "External"/>
	<Relationship Id="rId56" Type="http://schemas.openxmlformats.org/officeDocument/2006/relationships/hyperlink" Target="consultantplus://offline/ref=1D3C62A4FA2D35209FB604E37A8D34568F2BDCF541E0A3C5C32FBA2F6136064599B0C602FDD8D245C8212F9754E3001FF5901BEF484F8A40j2ZFN" TargetMode = "External"/>
	<Relationship Id="rId57" Type="http://schemas.openxmlformats.org/officeDocument/2006/relationships/hyperlink" Target="consultantplus://offline/ref=1D3C62A4FA2D35209FB604E37A8D34568F2EDCF54EE5AA98C927E3236331091A8EA58F56F0D8DA5AC92865C410B4j0ZEN" TargetMode = "External"/>
	<Relationship Id="rId58" Type="http://schemas.openxmlformats.org/officeDocument/2006/relationships/hyperlink" Target="consultantplus://offline/ref=1D3C62A4FA2D35209FB604E37A8D34568F2BDCF541E0A3C5C32FBA2F6136064599B0C602FDD8D245CB212F9754E3001FF5901BEF484F8A40j2ZFN" TargetMode = "External"/>
	<Relationship Id="rId59" Type="http://schemas.openxmlformats.org/officeDocument/2006/relationships/hyperlink" Target="consultantplus://offline/ref=1D3C62A4FA2D35209FB604E37A8D34568F2DDFFB43E5AF98C927E3236331091A8EB78F0EFCD8D244C92C709241F25812FD8605ED545388422Ej3Z2N" TargetMode = "External"/>
	<Relationship Id="rId60" Type="http://schemas.openxmlformats.org/officeDocument/2006/relationships/hyperlink" Target="consultantplus://offline/ref=1D3C62A4FA2D35209FB604E37A8D34568F2DDAFC43E2A898C927E3236331091A8EB78F0EFCD8D244C92C709241F25812FD8605ED545388422Ej3Z2N" TargetMode = "External"/>
	<Relationship Id="rId61" Type="http://schemas.openxmlformats.org/officeDocument/2006/relationships/hyperlink" Target="consultantplus://offline/ref=1D3C62A4FA2D35209FB604E37A8D34568F2BDCF541E0A3C5C32FBA2F6136064599B0C602FDD8D245CA212F9754E3001FF5901BEF484F8A40j2ZFN" TargetMode = "External"/>
	<Relationship Id="rId62" Type="http://schemas.openxmlformats.org/officeDocument/2006/relationships/hyperlink" Target="consultantplus://offline/ref=1D3C62A4FA2D35209FB604E37A8D34568F2BDCF541E0A3C5C32FBA2F6136064599B0C602FDD8D245CC212F9754E3001FF5901BEF484F8A40j2ZFN" TargetMode = "External"/>
	<Relationship Id="rId63" Type="http://schemas.openxmlformats.org/officeDocument/2006/relationships/hyperlink" Target="consultantplus://offline/ref=1D3C62A4FA2D35209FB604E37A8D34568F2BDCF541E0A3C5C32FBA2F6136064599B0C602FDD8D245CF212F9754E3001FF5901BEF484F8A40j2ZFN" TargetMode = "External"/>
	<Relationship Id="rId64" Type="http://schemas.openxmlformats.org/officeDocument/2006/relationships/hyperlink" Target="consultantplus://offline/ref=1D3C62A4FA2D35209FB604E37A8D34568F2DDCFA45E8AA98C927E3236331091A8EB78F0EFCD8D244C823709241F25812FD8605ED545388422Ej3Z2N" TargetMode = "External"/>
	<Relationship Id="rId65" Type="http://schemas.openxmlformats.org/officeDocument/2006/relationships/hyperlink" Target="consultantplus://offline/ref=1D3C62A4FA2D35209FB604E37A8D34568F2BDCF541E0A3C5C32FBA2F6136064599B0C602FDD8D245CE212F9754E3001FF5901BEF484F8A40j2ZFN" TargetMode = "External"/>
	<Relationship Id="rId66" Type="http://schemas.openxmlformats.org/officeDocument/2006/relationships/hyperlink" Target="consultantplus://offline/ref=1D3C62A4FA2D35209FB604E37A8D34568F2BDCF541E0A3C5C32FBA2F6136064599B0C602FDD8D245C0212F9754E3001FF5901BEF484F8A40j2ZFN" TargetMode = "External"/>
	<Relationship Id="rId67" Type="http://schemas.openxmlformats.org/officeDocument/2006/relationships/hyperlink" Target="consultantplus://offline/ref=1D3C62A4FA2D35209FB604E37A8D34568F2DDCFA45E8AA98C927E3236331091A8EB78F0EFCD8D244CB2A709241F25812FD8605ED545388422Ej3Z2N" TargetMode = "External"/>
	<Relationship Id="rId68" Type="http://schemas.openxmlformats.org/officeDocument/2006/relationships/hyperlink" Target="consultantplus://offline/ref=1D3C62A4FA2D35209FB604E37A8D34568F2AD8FB4FE0A3C5C32FBA2F6136064599B0C602FDD8D246C0212F9754E3001FF5901BEF484F8A40j2ZFN" TargetMode = "External"/>
	<Relationship Id="rId69" Type="http://schemas.openxmlformats.org/officeDocument/2006/relationships/hyperlink" Target="consultantplus://offline/ref=1D3C62A4FA2D35209FB604E37A8D34568F2AD8FF41E5A3C5C32FBA2F613606458BB09E0EFDD0CC44CB3479C612jBZ5N" TargetMode = "External"/>
	<Relationship Id="rId70" Type="http://schemas.openxmlformats.org/officeDocument/2006/relationships/hyperlink" Target="consultantplus://offline/ref=1D3C62A4FA2D35209FB604E37A8D34568F2AD8FF41E5A3C5C32FBA2F6136064599B0C602FDD8D242C8212F9754E3001FF5901BEF484F8A40j2ZFN" TargetMode = "External"/>
	<Relationship Id="rId71" Type="http://schemas.openxmlformats.org/officeDocument/2006/relationships/hyperlink" Target="consultantplus://offline/ref=1D3C62A4FA2D35209FB604E37A8D34568F2AD8FB4FE0A3C5C32FBA2F6136064599B0C602FDD8D246C0212F9754E3001FF5901BEF484F8A40j2ZFN" TargetMode = "External"/>
	<Relationship Id="rId72" Type="http://schemas.openxmlformats.org/officeDocument/2006/relationships/hyperlink" Target="consultantplus://offline/ref=1D3C62A4FA2D35209FB604E37A8D34568F2AD8FF41E5A3C5C32FBA2F613606458BB09E0EFDD0CC44CB3479C612jBZ5N" TargetMode = "External"/>
	<Relationship Id="rId73" Type="http://schemas.openxmlformats.org/officeDocument/2006/relationships/hyperlink" Target="consultantplus://offline/ref=1D3C62A4FA2D35209FB604E37A8D34568F2AD8FF41E5A3C5C32FBA2F6136064599B0C602FDD8D242C8212F9754E3001FF5901BEF484F8A40j2ZFN" TargetMode = "External"/>
	<Relationship Id="rId74" Type="http://schemas.openxmlformats.org/officeDocument/2006/relationships/hyperlink" Target="consultantplus://offline/ref=1D3C62A4FA2D35209FB604E37A8D34568F2BDCF541E0A3C5C32FBA2F6136064599B0C602FDD8D246C8212F9754E3001FF5901BEF484F8A40j2ZFN" TargetMode = "External"/>
	<Relationship Id="rId75" Type="http://schemas.openxmlformats.org/officeDocument/2006/relationships/hyperlink" Target="consultantplus://offline/ref=1D3C62A4FA2D35209FB61BF579E161058024D9F84CB7F4C7927AB42A69665C558FF9CB0BE3D8D05ACB2A79jCZ5N" TargetMode = "External"/>
	<Relationship Id="rId76" Type="http://schemas.openxmlformats.org/officeDocument/2006/relationships/hyperlink" Target="consultantplus://offline/ref=1D3C62A4FA2D35209FB604E37A8D34568F2BDCF541E0A3C5C32FBA2F6136064599B0C602FDD8D246CA212F9754E3001FF5901BEF484F8A40j2ZFN" TargetMode = "External"/>
	<Relationship Id="rId77" Type="http://schemas.openxmlformats.org/officeDocument/2006/relationships/hyperlink" Target="consultantplus://offline/ref=1D3C62A4FA2D35209FB604E37A8D34568F2BDCF541E0A3C5C32FBA2F6136064599B0C602FDD8D246CC212F9754E3001FF5901BEF484F8A40j2ZFN" TargetMode = "External"/>
	<Relationship Id="rId78" Type="http://schemas.openxmlformats.org/officeDocument/2006/relationships/hyperlink" Target="consultantplus://offline/ref=1D3C62A4FA2D35209FB604E37A8D34568F2BDCF541E0A3C5C32FBA2F6136064599B0C602FDD8D246CF212F9754E3001FF5901BEF484F8A40j2ZFN" TargetMode = "External"/>
	<Relationship Id="rId79" Type="http://schemas.openxmlformats.org/officeDocument/2006/relationships/hyperlink" Target="consultantplus://offline/ref=1D3C62A4FA2D35209FB604E37A8D34568F2DDFFB43E5AF98C927E3236331091A8EB78F0EFCD8D244C922709241F25812FD8605ED545388422Ej3Z2N" TargetMode = "External"/>
	<Relationship Id="rId80" Type="http://schemas.openxmlformats.org/officeDocument/2006/relationships/hyperlink" Target="consultantplus://offline/ref=1D3C62A4FA2D35209FB604E37A8D34568F2BDCF541E0A3C5C32FBA2F6136064599B0C602FDD8D246C1212F9754E3001FF5901BEF484F8A40j2ZFN" TargetMode = "External"/>
	<Relationship Id="rId81" Type="http://schemas.openxmlformats.org/officeDocument/2006/relationships/hyperlink" Target="consultantplus://offline/ref=1D3C62A4FA2D35209FB604E37A8D34568F2BDCF541E0A3C5C32FBA2F6136064599B0C602FDD8D246C0212F9754E3001FF5901BEF484F8A40j2ZFN" TargetMode = "External"/>
	<Relationship Id="rId82" Type="http://schemas.openxmlformats.org/officeDocument/2006/relationships/hyperlink" Target="consultantplus://offline/ref=1D3C62A4FA2D35209FB604E37A8D34568F2DDAFC43E2A898C927E3236331091A8EB78F0EFCD8D244C92D709241F25812FD8605ED545388422Ej3Z2N" TargetMode = "External"/>
	<Relationship Id="rId83" Type="http://schemas.openxmlformats.org/officeDocument/2006/relationships/hyperlink" Target="consultantplus://offline/ref=1D3C62A4FA2D35209FB604E37A8D34568F2DDFFB43E5AF98C927E3236331091A8EB78F0EFCD8D244C923709241F25812FD8605ED545388422Ej3Z2N" TargetMode = "External"/>
	<Relationship Id="rId84" Type="http://schemas.openxmlformats.org/officeDocument/2006/relationships/hyperlink" Target="consultantplus://offline/ref=1D3C62A4FA2D35209FB604E37A8D34568F2BDCF541E0A3C5C32FBA2F6136064599B0C602FDD8D246C1212F9754E3001FF5901BEF484F8A40j2ZFN" TargetMode = "External"/>
	<Relationship Id="rId85" Type="http://schemas.openxmlformats.org/officeDocument/2006/relationships/hyperlink" Target="consultantplus://offline/ref=1D3C62A4FA2D35209FB604E37A8D34568F2BDCF541E0A3C5C32FBA2F6136064599B0C602FDD8D247C9212F9754E3001FF5901BEF484F8A40j2ZFN" TargetMode = "External"/>
	<Relationship Id="rId86" Type="http://schemas.openxmlformats.org/officeDocument/2006/relationships/hyperlink" Target="consultantplus://offline/ref=1D3C62A4FA2D35209FB604E37A8D34568F2BDCF541E0A3C5C32FBA2F6136064599B0C602FDD8D247C8212F9754E3001FF5901BEF484F8A40j2ZFN" TargetMode = "External"/>
	<Relationship Id="rId87" Type="http://schemas.openxmlformats.org/officeDocument/2006/relationships/hyperlink" Target="consultantplus://offline/ref=1D3C62A4FA2D35209FB604E37A8D34568F2BDCF541E0A3C5C32FBA2F6136064599B0C602FDD8D247CA212F9754E3001FF5901BEF484F8A40j2ZFN" TargetMode = "External"/>
	<Relationship Id="rId88" Type="http://schemas.openxmlformats.org/officeDocument/2006/relationships/hyperlink" Target="consultantplus://offline/ref=1D3C62A4FA2D35209FB604E37A8D34568F2BDCF541E0A3C5C32FBA2F6136064599B0C602FDD8D247CD212F9754E3001FF5901BEF484F8A40j2ZFN" TargetMode = "External"/>
	<Relationship Id="rId89" Type="http://schemas.openxmlformats.org/officeDocument/2006/relationships/hyperlink" Target="consultantplus://offline/ref=1D3C62A4FA2D35209FB604E37A8D34568F2DDFFB43E5AF98C927E3236331091A8EB78F0EFCD8D244C82B709241F25812FD8605ED545388422Ej3Z2N" TargetMode = "External"/>
	<Relationship Id="rId90" Type="http://schemas.openxmlformats.org/officeDocument/2006/relationships/hyperlink" Target="consultantplus://offline/ref=1D3C62A4FA2D35209FB604E37A8D34568F2DDDFB44E1A198C927E3236331091A8EB78F0EFCD8D244C923709241F25812FD8605ED545388422Ej3Z2N" TargetMode = "External"/>
	<Relationship Id="rId91" Type="http://schemas.openxmlformats.org/officeDocument/2006/relationships/hyperlink" Target="consultantplus://offline/ref=1D3C62A4FA2D35209FB604E37A8D34568F2DDFFB43E5AF98C927E3236331091A8EB78F0EFCD8D244C829709241F25812FD8605ED545388422Ej3Z2N" TargetMode = "External"/>
	<Relationship Id="rId92" Type="http://schemas.openxmlformats.org/officeDocument/2006/relationships/hyperlink" Target="consultantplus://offline/ref=1D3C62A4FA2D35209FB604E37A8D34568F2DDFFB43E5AF98C927E3236331091A8EB78F0EFCD8D244C82E709241F25812FD8605ED545388422Ej3Z2N" TargetMode = "External"/>
	<Relationship Id="rId93" Type="http://schemas.openxmlformats.org/officeDocument/2006/relationships/hyperlink" Target="consultantplus://offline/ref=1D3C62A4FA2D35209FB604E37A8D34568F2DDDFB44E1A198C927E3236331091A8EB78F0EFCD8D244C92C709241F25812FD8605ED545388422Ej3Z2N" TargetMode = "External"/>
	<Relationship Id="rId94" Type="http://schemas.openxmlformats.org/officeDocument/2006/relationships/hyperlink" Target="consultantplus://offline/ref=1D3C62A4FA2D35209FB604E37A8D34568F2DDBF84EE0AE98C927E3236331091A8EB78F0EFCD8D244C92C709241F25812FD8605ED545388422Ej3Z2N" TargetMode = "External"/>
	<Relationship Id="rId95" Type="http://schemas.openxmlformats.org/officeDocument/2006/relationships/hyperlink" Target="consultantplus://offline/ref=1D3C62A4FA2D35209FB604E37A8D34568F2BDCF541E0A3C5C32FBA2F6136064599B0C602FDD8D247CF212F9754E3001FF5901BEF484F8A40j2ZFN" TargetMode = "External"/>
	<Relationship Id="rId96" Type="http://schemas.openxmlformats.org/officeDocument/2006/relationships/hyperlink" Target="consultantplus://offline/ref=1D3C62A4FA2D35209FB604E37A8D34568F2DD8F842E4AE98C927E3236331091A8EB78F0EFCD8D244C92C709241F25812FD8605ED545388422Ej3Z2N" TargetMode = "External"/>
	<Relationship Id="rId97" Type="http://schemas.openxmlformats.org/officeDocument/2006/relationships/hyperlink" Target="consultantplus://offline/ref=1D3C62A4FA2D35209FB604E37A8D34568F2EDCF54EE5AA98C927E3236331091A8EA58F56F0D8DA5AC92865C410B4j0ZEN" TargetMode = "External"/>
	<Relationship Id="rId98" Type="http://schemas.openxmlformats.org/officeDocument/2006/relationships/hyperlink" Target="consultantplus://offline/ref=1D3C62A4FA2D35209FB61BF579E161058024D9F84CB7F4C7927AB42A69665C558FF9CB0BE3D8D05ACB2A79jCZ5N" TargetMode = "External"/>
	<Relationship Id="rId99" Type="http://schemas.openxmlformats.org/officeDocument/2006/relationships/hyperlink" Target="consultantplus://offline/ref=1D3C62A4FA2D35209FB604E37A8D34568F2EDCF54EE5AA98C927E3236331091A8EA58F56F0D8DA5AC92865C410B4j0ZEN" TargetMode = "External"/>
	<Relationship Id="rId100" Type="http://schemas.openxmlformats.org/officeDocument/2006/relationships/hyperlink" Target="consultantplus://offline/ref=1D3C62A4FA2D35209FB604E37A8D34568F2BDCF541E0A3C5C32FBA2F6136064599B0C602FDD8D247CE212F9754E3001FF5901BEF484F8A40j2ZFN" TargetMode = "External"/>
	<Relationship Id="rId101" Type="http://schemas.openxmlformats.org/officeDocument/2006/relationships/hyperlink" Target="consultantplus://offline/ref=1D3C62A4FA2D35209FB604E37A8D34568F2BDCF541E0A3C5C32FBA2F6136064599B0C602FDD8D247C0212F9754E3001FF5901BEF484F8A40j2ZFN" TargetMode = "External"/>
	<Relationship Id="rId102" Type="http://schemas.openxmlformats.org/officeDocument/2006/relationships/hyperlink" Target="consultantplus://offline/ref=1D3C62A4FA2D35209FB604E37A8D34568F2DDDFB44E1A198C927E3236331091A8EB78F0EFCD8D244C82A709241F25812FD8605ED545388422Ej3Z2N" TargetMode = "External"/>
	<Relationship Id="rId103" Type="http://schemas.openxmlformats.org/officeDocument/2006/relationships/hyperlink" Target="consultantplus://offline/ref=1D3C62A4FA2D35209FB604E37A8D34568F2DDFFB43E5AF98C927E3236331091A8EB78F0EFCD8D244C82F709241F25812FD8605ED545388422Ej3Z2N" TargetMode = "External"/>
	<Relationship Id="rId104" Type="http://schemas.openxmlformats.org/officeDocument/2006/relationships/hyperlink" Target="consultantplus://offline/ref=1D3C62A4FA2D35209FB61BF579E16105862EDCFE43E7A3C5C32FBA2F613606458BB09E0EFDD0CC44CB3479C612jBZ5N" TargetMode = "External"/>
	<Relationship Id="rId105" Type="http://schemas.openxmlformats.org/officeDocument/2006/relationships/hyperlink" Target="consultantplus://offline/ref=1D3C62A4FA2D35209FB604E37A8D34568F2DDAFC43E2A898C927E3236331091A8EB78F0EFCD8D244C922709241F25812FD8605ED545388422Ej3Z2N" TargetMode = "External"/>
	<Relationship Id="rId106" Type="http://schemas.openxmlformats.org/officeDocument/2006/relationships/hyperlink" Target="consultantplus://offline/ref=1D3C62A4FA2D35209FB604E37A8D34568F2DDFFB43E5AF98C927E3236331091A8EB78F0EFCD8D244CB2F709241F25812FD8605ED545388422Ej3Z2N" TargetMode = "External"/>
	<Relationship Id="rId107" Type="http://schemas.openxmlformats.org/officeDocument/2006/relationships/hyperlink" Target="consultantplus://offline/ref=1D3C62A4FA2D35209FB604E37A8D34568F2EDFF44EE8AF98C927E3236331091A8EB78F0EFCD8D244C82B709241F25812FD8605ED545388422Ej3Z2N" TargetMode = "External"/>
	<Relationship Id="rId108" Type="http://schemas.openxmlformats.org/officeDocument/2006/relationships/hyperlink" Target="consultantplus://offline/ref=1D3C62A4FA2D35209FB604E37A8D34568F2EDCFE44E0AD98C927E3236331091A8EB78F0EFCD8D244C829709241F25812FD8605ED545388422Ej3Z2N" TargetMode = "External"/>
	<Relationship Id="rId109" Type="http://schemas.openxmlformats.org/officeDocument/2006/relationships/hyperlink" Target="consultantplus://offline/ref=1D3C62A4FA2D35209FB604E37A8D34568F2BDCF541E0A3C5C32FBA2F6136064599B0C602FDD8D240C8212F9754E3001FF5901BEF484F8A40j2ZFN" TargetMode = "External"/>
	<Relationship Id="rId110" Type="http://schemas.openxmlformats.org/officeDocument/2006/relationships/hyperlink" Target="consultantplus://offline/ref=1D3C62A4FA2D35209FB604E37A8D34568F2BDCF541E0A3C5C32FBA2F6136064599B0C602FDD8D244CF212F9754E3001FF5901BEF484F8A40j2ZFN" TargetMode = "External"/>
	<Relationship Id="rId111" Type="http://schemas.openxmlformats.org/officeDocument/2006/relationships/hyperlink" Target="consultantplus://offline/ref=1D3C62A4FA2D35209FB604E37A8D34568F2DDAFC43E2A898C927E3236331091A8EB78F0EFCD8D244C82B709241F25812FD8605ED545388422Ej3Z2N" TargetMode = "External"/>
	<Relationship Id="rId112" Type="http://schemas.openxmlformats.org/officeDocument/2006/relationships/hyperlink" Target="consultantplus://offline/ref=1D3C62A4FA2D35209FB61BF579E161058024D9F84CB7F4C7927AB42A69665C558FF9CB0BE3D8D05ACB2A79jCZ5N" TargetMode = "External"/>
	<Relationship Id="rId113" Type="http://schemas.openxmlformats.org/officeDocument/2006/relationships/hyperlink" Target="consultantplus://offline/ref=1D3C62A4FA2D35209FB604E37A8D34568F2DDFFB43E5AF98C927E3236331091A8EB78F0EFCD8D244CA29709241F25812FD8605ED545388422Ej3Z2N" TargetMode = "External"/>
	<Relationship Id="rId114" Type="http://schemas.openxmlformats.org/officeDocument/2006/relationships/hyperlink" Target="consultantplus://offline/ref=1D3C62A4FA2D35209FB604E37A8D34568F2DD9F544E9AD98C927E3236331091A8EB78F0EFCD8D244C92F709241F25812FD8605ED545388422Ej3Z2N" TargetMode = "External"/>
	<Relationship Id="rId115" Type="http://schemas.openxmlformats.org/officeDocument/2006/relationships/hyperlink" Target="consultantplus://offline/ref=1D3C62A4FA2D35209FB604E37A8D34568F2DDFFB43E5AF98C927E3236331091A8EB78F0EFCD8D244CA2F709241F25812FD8605ED545388422Ej3Z2N" TargetMode = "External"/>
	<Relationship Id="rId116" Type="http://schemas.openxmlformats.org/officeDocument/2006/relationships/hyperlink" Target="consultantplus://offline/ref=1D3C62A4FA2D35209FB604E37A8D34568F2DD6FF44E3A098C927E3236331091A8EB78F0EFCD8D244C92C709241F25812FD8605ED545388422Ej3Z2N" TargetMode = "External"/>
	<Relationship Id="rId117" Type="http://schemas.openxmlformats.org/officeDocument/2006/relationships/hyperlink" Target="consultantplus://offline/ref=1D3C62A4FA2D35209FB604E37A8D34568F2DD6FF44E3A098C927E3236331091A8EB78F0EFCD8D244C92D709241F25812FD8605ED545388422Ej3Z2N" TargetMode = "External"/>
	<Relationship Id="rId118" Type="http://schemas.openxmlformats.org/officeDocument/2006/relationships/hyperlink" Target="consultantplus://offline/ref=1D3C62A4FA2D35209FB604E37A8D34568F2BDCF541E0A3C5C32FBA2F6136064599B0C602FDD8D240CA212F9754E3001FF5901BEF484F8A40j2ZFN" TargetMode = "External"/>
	<Relationship Id="rId119" Type="http://schemas.openxmlformats.org/officeDocument/2006/relationships/hyperlink" Target="consultantplus://offline/ref=1D3C62A4FA2D35209FB604E37A8D34568F2DDAFC43E2A898C927E3236331091A8EB78F0EFCD8D244C828709241F25812FD8605ED545388422Ej3Z2N" TargetMode = "External"/>
	<Relationship Id="rId120" Type="http://schemas.openxmlformats.org/officeDocument/2006/relationships/hyperlink" Target="consultantplus://offline/ref=1D3C62A4FA2D35209FB604E37A8D34568F2DDFFB43E5AF98C927E3236331091A8EB78F0EFCD8D244CA2C709241F25812FD8605ED545388422Ej3Z2N" TargetMode = "External"/>
	<Relationship Id="rId121" Type="http://schemas.openxmlformats.org/officeDocument/2006/relationships/hyperlink" Target="consultantplus://offline/ref=1D3C62A4FA2D35209FB604E37A8D34568F2BDCF541E0A3C5C32FBA2F6136064599B0C602FDD8D240CE212F9754E3001FF5901BEF484F8A40j2ZFN" TargetMode = "External"/>
	<Relationship Id="rId122" Type="http://schemas.openxmlformats.org/officeDocument/2006/relationships/hyperlink" Target="consultantplus://offline/ref=1D3C62A4FA2D35209FB604E37A8D34568F2DDDFB44E1A198C927E3236331091A8EB78F0EFCD8D244C828709241F25812FD8605ED545388422Ej3Z2N" TargetMode = "External"/>
	<Relationship Id="rId123" Type="http://schemas.openxmlformats.org/officeDocument/2006/relationships/hyperlink" Target="consultantplus://offline/ref=1D3C62A4FA2D35209FB604E37A8D34568F2EDEF544E9AC98C927E3236331091A8EB78F0EFCD8D244C92C709241F25812FD8605ED545388422Ej3Z2N" TargetMode = "External"/>
	<Relationship Id="rId124" Type="http://schemas.openxmlformats.org/officeDocument/2006/relationships/hyperlink" Target="consultantplus://offline/ref=1D3C62A4FA2D35209FB604E37A8D34568F2EDCF447E1AB98C927E3236331091A8EB78F0EFCD8D246CA22709241F25812FD8605ED545388422Ej3Z2N" TargetMode = "External"/>
	<Relationship Id="rId125" Type="http://schemas.openxmlformats.org/officeDocument/2006/relationships/hyperlink" Target="consultantplus://offline/ref=1D3C62A4FA2D35209FB604E37A8D34568F2EDCF447E1AB98C927E3236331091A8EB78F0EFCD8D246CA22709241F25812FD8605ED545388422Ej3Z2N" TargetMode = "External"/>
	<Relationship Id="rId126" Type="http://schemas.openxmlformats.org/officeDocument/2006/relationships/hyperlink" Target="consultantplus://offline/ref=1D3C62A4FA2D35209FB604E37A8D34568F2DDFFB43E5AF98C927E3236331091A8EB78F0EFCD8D244CD2B709241F25812FD8605ED545388422Ej3Z2N" TargetMode = "External"/>
	<Relationship Id="rId127" Type="http://schemas.openxmlformats.org/officeDocument/2006/relationships/hyperlink" Target="consultantplus://offline/ref=1D3C62A4FA2D35209FB604E37A8D34568F2DDFFB43E5AF98C927E3236331091A8EB78F0EFCD8D244CD29709241F25812FD8605ED545388422Ej3Z2N" TargetMode = "External"/>
	<Relationship Id="rId128" Type="http://schemas.openxmlformats.org/officeDocument/2006/relationships/hyperlink" Target="consultantplus://offline/ref=1D3C62A4FA2D35209FB604E37A8D34568F2DDAF943E2A998C927E3236331091A8EB78F0EFCD8D244C82F709241F25812FD8605ED545388422Ej3Z2N" TargetMode = "External"/>
	<Relationship Id="rId129" Type="http://schemas.openxmlformats.org/officeDocument/2006/relationships/hyperlink" Target="consultantplus://offline/ref=1D3C62A4FA2D35209FB604E37A8D34568F2DDFFB43E5AF98C927E3236331091A8EB78F0EFCD8D244CD2C709241F25812FD8605ED545388422Ej3Z2N" TargetMode = "External"/>
	<Relationship Id="rId130" Type="http://schemas.openxmlformats.org/officeDocument/2006/relationships/hyperlink" Target="consultantplus://offline/ref=1D3C62A4FA2D35209FB604E37A8D34568F2DD8F842E4AE98C927E3236331091A8EB78F0EFCD8D244C922709241F25812FD8605ED545388422Ej3Z2N" TargetMode = "External"/>
	<Relationship Id="rId131" Type="http://schemas.openxmlformats.org/officeDocument/2006/relationships/hyperlink" Target="consultantplus://offline/ref=1D3C62A4FA2D35209FB604E37A8D34568F2DD9F444E0AC98C927E3236331091A8EB78F0EFCD8D244C92C709241F25812FD8605ED545388422Ej3Z2N" TargetMode = "External"/>
	<Relationship Id="rId132" Type="http://schemas.openxmlformats.org/officeDocument/2006/relationships/hyperlink" Target="consultantplus://offline/ref=1D3C62A4FA2D35209FB604E37A8D34568F2DDFFB43E5AF98C927E3236331091A8EB78F0EFCD8D244CC2A709241F25812FD8605ED545388422Ej3Z2N" TargetMode = "External"/>
	<Relationship Id="rId133" Type="http://schemas.openxmlformats.org/officeDocument/2006/relationships/hyperlink" Target="consultantplus://offline/ref=1D3C62A4FA2D35209FB604E37A8D34568F2DDFFB43E5AF98C927E3236331091A8EB78F0EFCD8D244CC2B709241F25812FD8605ED545388422Ej3Z2N" TargetMode = "External"/>
	<Relationship Id="rId134" Type="http://schemas.openxmlformats.org/officeDocument/2006/relationships/hyperlink" Target="consultantplus://offline/ref=1D3C62A4FA2D35209FB604E37A8D34568F2DDFFB43E5AF98C927E3236331091A8EB78F0EFCD8D244CC2E709241F25812FD8605ED545388422Ej3Z2N" TargetMode = "External"/>
	<Relationship Id="rId135" Type="http://schemas.openxmlformats.org/officeDocument/2006/relationships/hyperlink" Target="consultantplus://offline/ref=1D3C62A4FA2D35209FB604E37A8D34568F2DD7FC43E4AB98C927E3236331091A8EB78F0EFCD8D244C82D709241F25812FD8605ED545388422Ej3Z2N" TargetMode = "External"/>
	<Relationship Id="rId136" Type="http://schemas.openxmlformats.org/officeDocument/2006/relationships/hyperlink" Target="consultantplus://offline/ref=1D3C62A4FA2D35209FB604E37A8D34568F2DDFFB43E5AF98C927E3236331091A8EB78F0EFCD8D244CC2F709241F25812FD8605ED545388422Ej3Z2N" TargetMode = "External"/>
	<Relationship Id="rId137" Type="http://schemas.openxmlformats.org/officeDocument/2006/relationships/hyperlink" Target="consultantplus://offline/ref=1D3C62A4FA2D35209FB604E37A8D34568F2DDFFB43E5AF98C927E3236331091A8EB78F0EFCD8D244CC2D709241F25812FD8605ED545388422Ej3Z2N" TargetMode = "External"/>
	<Relationship Id="rId138" Type="http://schemas.openxmlformats.org/officeDocument/2006/relationships/hyperlink" Target="consultantplus://offline/ref=1D3C62A4FA2D35209FB604E37A8D34568F2EDCF54EE8A998C927E3236331091A8EA58F56F0D8DA5AC92865C410B4j0ZEN" TargetMode = "External"/>
	<Relationship Id="rId139" Type="http://schemas.openxmlformats.org/officeDocument/2006/relationships/hyperlink" Target="consultantplus://offline/ref=1D3C62A4FA2D35209FB604E37A8D34568F2DD6FE47E5A198C927E3236331091A8EA58F56F0D8DA5AC92865C410B4j0ZEN" TargetMode = "External"/>
	<Relationship Id="rId140" Type="http://schemas.openxmlformats.org/officeDocument/2006/relationships/hyperlink" Target="consultantplus://offline/ref=1D3C62A4FA2D35209FB604E37A8D34568F2DD9F54EE4A098C927E3236331091A8EB78F0EFCD8D244C92D709241F25812FD8605ED545388422Ej3Z2N" TargetMode = "External"/>
	<Relationship Id="rId141" Type="http://schemas.openxmlformats.org/officeDocument/2006/relationships/hyperlink" Target="consultantplus://offline/ref=1D3C62A4FA2D35209FB604E37A8D34568F2DDFFB43E5AF98C927E3236331091A8EB78F0EFCD8D244CC22709241F25812FD8605ED545388422Ej3Z2N" TargetMode = "External"/>
	<Relationship Id="rId142" Type="http://schemas.openxmlformats.org/officeDocument/2006/relationships/hyperlink" Target="consultantplus://offline/ref=1D3C62A4FA2D35209FB604E37A8D34568F2EDEF544E9AC98C927E3236331091A8EB78F0EFCD8D244C922709241F25812FD8605ED545388422Ej3Z2N" TargetMode = "External"/>
	<Relationship Id="rId143" Type="http://schemas.openxmlformats.org/officeDocument/2006/relationships/hyperlink" Target="consultantplus://offline/ref=1D3C62A4FA2D35209FB604E37A8D34568F2EDCFF47E4AF98C927E3236331091A8EB78F0EFCD8D244CE2A709241F25812FD8605ED545388422Ej3Z2N" TargetMode = "External"/>
	<Relationship Id="rId144" Type="http://schemas.openxmlformats.org/officeDocument/2006/relationships/hyperlink" Target="consultantplus://offline/ref=1D3C62A4FA2D35209FB604E37A8D34568F2DD9F846E9A098C927E3236331091A8EB78F0EFCD8D244C922709241F25812FD8605ED545388422Ej3Z2N" TargetMode = "External"/>
	<Relationship Id="rId145" Type="http://schemas.openxmlformats.org/officeDocument/2006/relationships/hyperlink" Target="consultantplus://offline/ref=1D3C62A4FA2D35209FB604E37A8D34568F2DD9F444E0AC98C927E3236331091A8EB78F0EFCD8D244C922709241F25812FD8605ED545388422Ej3Z2N" TargetMode = "External"/>
	<Relationship Id="rId146" Type="http://schemas.openxmlformats.org/officeDocument/2006/relationships/hyperlink" Target="consultantplus://offline/ref=1D3C62A4FA2D35209FB604E37A8D34568F2EDCF845E7AF98C927E3236331091A8EA58F56F0D8DA5AC92865C410B4j0ZEN" TargetMode = "External"/>
	<Relationship Id="rId147" Type="http://schemas.openxmlformats.org/officeDocument/2006/relationships/hyperlink" Target="consultantplus://offline/ref=1D3C62A4FA2D35209FB604E37A8D34568F2DD8F841E4AC98C927E3236331091A8EB78F0EFCD8D244C82D709241F25812FD8605ED545388422Ej3Z2N" TargetMode = "External"/>
	<Relationship Id="rId148" Type="http://schemas.openxmlformats.org/officeDocument/2006/relationships/hyperlink" Target="consultantplus://offline/ref=1D3C62A4FA2D35209FB604E37A8D34568F2EDCF845E2A998C927E3236331091A8EB78F0EFCD8D244CB2D709241F25812FD8605ED545388422Ej3Z2N" TargetMode = "External"/>
	<Relationship Id="rId149" Type="http://schemas.openxmlformats.org/officeDocument/2006/relationships/hyperlink" Target="consultantplus://offline/ref=1D3C62A4FA2D35209FB61BF579E16105862FDEFB44E9A3C5C32FBA2F613606458BB09E0EFDD0CC44CB3479C612jBZ5N" TargetMode = "External"/>
	<Relationship Id="rId150" Type="http://schemas.openxmlformats.org/officeDocument/2006/relationships/hyperlink" Target="consultantplus://offline/ref=1D3C62A4FA2D35209FB604E37A8D34568F2DD9F54EE4A098C927E3236331091A8EB78F0EFCD8D244C922709241F25812FD8605ED545388422Ej3Z2N" TargetMode = "External"/>
	<Relationship Id="rId151" Type="http://schemas.openxmlformats.org/officeDocument/2006/relationships/hyperlink" Target="consultantplus://offline/ref=1D3C62A4FA2D35209FB604E37A8D34568F2EDFF545E9AB98C927E3236331091A8EB78F0EFCD8D244C92F709241F25812FD8605ED545388422Ej3Z2N" TargetMode = "External"/>
	<Relationship Id="rId152" Type="http://schemas.openxmlformats.org/officeDocument/2006/relationships/hyperlink" Target="consultantplus://offline/ref=1D3C62A4FA2D35209FB604E37A8D34568F2EDCFF47E4AF98C927E3236331091A8EB78F0EFCD8D244CE2B709241F25812FD8605ED545388422Ej3Z2N" TargetMode = "External"/>
	<Relationship Id="rId153" Type="http://schemas.openxmlformats.org/officeDocument/2006/relationships/hyperlink" Target="consultantplus://offline/ref=1D3C62A4FA2D35209FB604E37A8D34568F2EDCFF47E4AF98C927E3236331091A8EB78F0EFCD8D244CE28709241F25812FD8605ED545388422Ej3Z2N" TargetMode = "External"/>
	<Relationship Id="rId154" Type="http://schemas.openxmlformats.org/officeDocument/2006/relationships/hyperlink" Target="consultantplus://offline/ref=1D3C62A4FA2D35209FB604E37A8D34568F2DD7FD46E7A198C927E3236331091A8EB78F0EFCD8D244C92F709241F25812FD8605ED545388422Ej3Z2N" TargetMode = "External"/>
	<Relationship Id="rId155" Type="http://schemas.openxmlformats.org/officeDocument/2006/relationships/hyperlink" Target="consultantplus://offline/ref=1D3C62A4FA2D35209FB604E37A8D34568F2DDBF945E6AE98C927E3236331091A8EB78F0EFCD8D244C922709241F25812FD8605ED545388422Ej3Z2N" TargetMode = "External"/>
	<Relationship Id="rId156" Type="http://schemas.openxmlformats.org/officeDocument/2006/relationships/hyperlink" Target="consultantplus://offline/ref=1D3C62A4FA2D35209FB604E37A8D34568F2DD8F842E4AE98C927E3236331091A8EB78F0EFCD8D244C923709241F25812FD8605ED545388422Ej3Z2N" TargetMode = "External"/>
	<Relationship Id="rId157" Type="http://schemas.openxmlformats.org/officeDocument/2006/relationships/hyperlink" Target="consultantplus://offline/ref=1D3C62A4FA2D35209FB604E37A8D34568F2DD7FE41E7AC98C927E3236331091A8EB78F0EFCD8D244C922709241F25812FD8605ED545388422Ej3Z2N" TargetMode = "External"/>
	<Relationship Id="rId158" Type="http://schemas.openxmlformats.org/officeDocument/2006/relationships/hyperlink" Target="consultantplus://offline/ref=1D3C62A4FA2D35209FB604E37A8D34568F2DDBF945E6AE98C927E3236331091A8EB78F0EFCD8D244C923709241F25812FD8605ED545388422Ej3Z2N" TargetMode = "External"/>
	<Relationship Id="rId159" Type="http://schemas.openxmlformats.org/officeDocument/2006/relationships/hyperlink" Target="consultantplus://offline/ref=1D3C62A4FA2D35209FB61BF579E16105862FDDFF4EE7A3C5C32FBA2F613606458BB09E0EFDD0CC44CB3479C612jBZ5N" TargetMode = "External"/>
	<Relationship Id="rId160" Type="http://schemas.openxmlformats.org/officeDocument/2006/relationships/hyperlink" Target="consultantplus://offline/ref=1D3C62A4FA2D35209FB604E37A8D34568F2DD7FD46E6AC98C927E3236331091A8EB78F0EFCD8D244C922709241F25812FD8605ED545388422Ej3Z2N" TargetMode = "External"/>
	<Relationship Id="rId161" Type="http://schemas.openxmlformats.org/officeDocument/2006/relationships/hyperlink" Target="consultantplus://offline/ref=1D3C62A4FA2D35209FB604E37A8D34568F2DD7FD46E6AC98C927E3236331091A8EB78F0EFCD8D244C923709241F25812FD8605ED545388422Ej3Z2N" TargetMode = "External"/>
	<Relationship Id="rId162" Type="http://schemas.openxmlformats.org/officeDocument/2006/relationships/hyperlink" Target="consultantplus://offline/ref=1D3C62A4FA2D35209FB604E37A8D34568F2DDAFC43E2A898C927E3236331091A8EB78F0EFCD8D244C82F709241F25812FD8605ED545388422Ej3Z2N" TargetMode = "External"/>
	<Relationship Id="rId163" Type="http://schemas.openxmlformats.org/officeDocument/2006/relationships/hyperlink" Target="consultantplus://offline/ref=1D3C62A4FA2D35209FB604E37A8D34568F2DD7FE41E7AD98C927E3236331091A8EB78F0EFCD8D244C92D709241F25812FD8605ED545388422Ej3Z2N" TargetMode = "External"/>
	<Relationship Id="rId164" Type="http://schemas.openxmlformats.org/officeDocument/2006/relationships/hyperlink" Target="consultantplus://offline/ref=1D3C62A4FA2D35209FB61BF579E16105862FDFF440E1A3C5C32FBA2F613606458BB09E0EFDD0CC44CB3479C612jBZ5N" TargetMode = "External"/>
	<Relationship Id="rId165" Type="http://schemas.openxmlformats.org/officeDocument/2006/relationships/hyperlink" Target="consultantplus://offline/ref=1D3C62A4FA2D35209FB604E37A8D34568F2DD7FE41E7AD98C927E3236331091A8EB78F0EFCD8D244C923709241F25812FD8605ED545388422Ej3Z2N" TargetMode = "External"/>
	<Relationship Id="rId166" Type="http://schemas.openxmlformats.org/officeDocument/2006/relationships/hyperlink" Target="consultantplus://offline/ref=1D3C62A4FA2D35209FB604E37A8D34568F2DDAFC43E2A898C927E3236331091A8EB78F0EFCD8D244C82D709241F25812FD8605ED545388422Ej3Z2N" TargetMode = "External"/>
	<Relationship Id="rId167" Type="http://schemas.openxmlformats.org/officeDocument/2006/relationships/hyperlink" Target="consultantplus://offline/ref=1D3C62A4FA2D35209FB604E37A8D34568F2DDAFC43E2A898C927E3236331091A8EB78F0EFCD8D244C822709241F25812FD8605ED545388422Ej3Z2N" TargetMode = "External"/>
	<Relationship Id="rId168" Type="http://schemas.openxmlformats.org/officeDocument/2006/relationships/hyperlink" Target="consultantplus://offline/ref=1D3C62A4FA2D35209FB604E37A8D34568F2DDAFC43E2A898C927E3236331091A8EB78F0EFCD8D244C823709241F25812FD8605ED545388422Ej3Z2N" TargetMode = "External"/>
	<Relationship Id="rId169" Type="http://schemas.openxmlformats.org/officeDocument/2006/relationships/hyperlink" Target="consultantplus://offline/ref=1D3C62A4FA2D35209FB604E37A8D34568F2DD9FF4FE1A098C927E3236331091A8EB78F0EFCD8D244C92C709241F25812FD8605ED545388422Ej3Z2N" TargetMode = "External"/>
	<Relationship Id="rId170" Type="http://schemas.openxmlformats.org/officeDocument/2006/relationships/hyperlink" Target="consultantplus://offline/ref=1D3C62A4FA2D35209FB604E37A8D34568F2DDBFC46E0AE98C927E3236331091A8EB78F0EFCD8D244C92C709241F25812FD8605ED545388422Ej3Z2N" TargetMode = "External"/>
	<Relationship Id="rId171" Type="http://schemas.openxmlformats.org/officeDocument/2006/relationships/hyperlink" Target="consultantplus://offline/ref=1D3C62A4FA2D35209FB604E37A8D34568F2DD9F846E9A098C927E3236331091A8EB78F0EFCD8D244C923709241F25812FD8605ED545388422Ej3Z2N" TargetMode = "External"/>
	<Relationship Id="rId172" Type="http://schemas.openxmlformats.org/officeDocument/2006/relationships/hyperlink" Target="consultantplus://offline/ref=1D3C62A4FA2D35209FB604E37A8D34568F2DD9F846E9AE98C927E3236331091A8EB78F0EFCD8D244C92C709241F25812FD8605ED545388422Ej3Z2N" TargetMode = "External"/>
	<Relationship Id="rId173" Type="http://schemas.openxmlformats.org/officeDocument/2006/relationships/hyperlink" Target="consultantplus://offline/ref=1D3C62A4FA2D35209FB604E37A8D34568F2DDDFB44E1A198C927E3236331091A8EB78F0EFCD8D244C82E709241F25812FD8605ED545388422Ej3Z2N" TargetMode = "External"/>
	<Relationship Id="rId174" Type="http://schemas.openxmlformats.org/officeDocument/2006/relationships/hyperlink" Target="consultantplus://offline/ref=1D3C62A4FA2D35209FB604E37A8D34568F2EDEF544E9AC98C927E3236331091A8EB78F0EFCD8D244C82A709241F25812FD8605ED545388422Ej3Z2N" TargetMode = "External"/>
	<Relationship Id="rId175" Type="http://schemas.openxmlformats.org/officeDocument/2006/relationships/hyperlink" Target="consultantplus://offline/ref=1D3C62A4FA2D35209FB604E37A8D34568F2EDCFF47E4AF98C927E3236331091A8EB78F0EFCD8D244CE2E709241F25812FD8605ED545388422Ej3Z2N" TargetMode = "External"/>
	<Relationship Id="rId176" Type="http://schemas.openxmlformats.org/officeDocument/2006/relationships/hyperlink" Target="consultantplus://offline/ref=1D3C62A4FA2D35209FB604E37A8D34568F2DD9F846E9A098C927E3236331091A8EB78F0EFCD8D244C82B709241F25812FD8605ED545388422Ej3Z2N" TargetMode = "External"/>
	<Relationship Id="rId177" Type="http://schemas.openxmlformats.org/officeDocument/2006/relationships/hyperlink" Target="consultantplus://offline/ref=1D3C62A4FA2D35209FB604E37A8D34568F2DD9F444E0AC98C927E3236331091A8EB78F0EFCD8D244C82A709241F25812FD8605ED545388422Ej3Z2N" TargetMode = "External"/>
	<Relationship Id="rId178" Type="http://schemas.openxmlformats.org/officeDocument/2006/relationships/hyperlink" Target="consultantplus://offline/ref=1D3C62A4FA2D35209FB604E37A8D34568F2EDCF845E7AF98C927E3236331091A8EA58F56F0D8DA5AC92865C410B4j0ZEN" TargetMode = "External"/>
	<Relationship Id="rId179" Type="http://schemas.openxmlformats.org/officeDocument/2006/relationships/hyperlink" Target="consultantplus://offline/ref=1D3C62A4FA2D35209FB604E37A8D34568F2DD8F841E4AC98C927E3236331091A8EB78F0EFCD8D244C823709241F25812FD8605ED545388422Ej3Z2N" TargetMode = "External"/>
	<Relationship Id="rId180" Type="http://schemas.openxmlformats.org/officeDocument/2006/relationships/hyperlink" Target="consultantplus://offline/ref=1D3C62A4FA2D35209FB604E37A8D34568F2EDCF845E2A998C927E3236331091A8EB78F0EFCD8D244CB22709241F25812FD8605ED545388422Ej3Z2N" TargetMode = "External"/>
	<Relationship Id="rId181" Type="http://schemas.openxmlformats.org/officeDocument/2006/relationships/hyperlink" Target="consultantplus://offline/ref=1D3C62A4FA2D35209FB604E37A8D34568F2EDCFF47E4AF98C927E3236331091A8EB78F0EFCD8D244CE2F709241F25812FD8605ED545388422Ej3Z2N" TargetMode = "External"/>
	<Relationship Id="rId182" Type="http://schemas.openxmlformats.org/officeDocument/2006/relationships/hyperlink" Target="consultantplus://offline/ref=1D3C62A4FA2D35209FB604E37A8D34568F2EDCFF47E4AF98C927E3236331091A8EB78F0EFCD8D244CE2C709241F25812FD8605ED545388422Ej3Z2N" TargetMode = "External"/>
	<Relationship Id="rId183" Type="http://schemas.openxmlformats.org/officeDocument/2006/relationships/hyperlink" Target="consultantplus://offline/ref=1D3C62A4FA2D35209FB61BF579E16105862EDCFE43E7A3C5C32FBA2F6136064599B0C602FEDCD910986E2ECB10BE131FFF9019ED54j4ZEN" TargetMode = "External"/>
	<Relationship Id="rId184" Type="http://schemas.openxmlformats.org/officeDocument/2006/relationships/hyperlink" Target="consultantplus://offline/ref=1D3C62A4FA2D35209FB61BF579E16105862EDCFE43E7A3C5C32FBA2F6136064599B0C602FADBD910986E2ECB10BE131FFF9019ED54j4ZEN" TargetMode = "External"/>
	<Relationship Id="rId185" Type="http://schemas.openxmlformats.org/officeDocument/2006/relationships/hyperlink" Target="consultantplus://offline/ref=1D3C62A4FA2D35209FB604E37A8D34568F2DDBF945E6AE98C927E3236331091A8EB78F0EFCD8D244C82A709241F25812FD8605ED545388422Ej3Z2N" TargetMode = "External"/>
	<Relationship Id="rId186" Type="http://schemas.openxmlformats.org/officeDocument/2006/relationships/hyperlink" Target="consultantplus://offline/ref=1D3C62A4FA2D35209FB604E37A8D34568F2DD7FD46E6AC98C927E3236331091A8EB78F0EFCD8D244C82B709241F25812FD8605ED545388422Ej3Z2N" TargetMode = "External"/>
	<Relationship Id="rId187" Type="http://schemas.openxmlformats.org/officeDocument/2006/relationships/hyperlink" Target="consultantplus://offline/ref=1D3C62A4FA2D35209FB604E37A8D34568F2DD7FD46E6AC98C927E3236331091A8EB78F0EFCD8D244C828709241F25812FD8605ED545388422Ej3Z2N" TargetMode = "External"/>
	<Relationship Id="rId188" Type="http://schemas.openxmlformats.org/officeDocument/2006/relationships/hyperlink" Target="consultantplus://offline/ref=1D3C62A4FA2D35209FB604E37A8D34568F2DDAFC43E2A898C927E3236331091A8EB78F0EFCD8D244CB2A709241F25812FD8605ED545388422Ej3Z2N" TargetMode = "External"/>
	<Relationship Id="rId189" Type="http://schemas.openxmlformats.org/officeDocument/2006/relationships/hyperlink" Target="consultantplus://offline/ref=1D3C62A4FA2D35209FB604E37A8D34568F2DD7FE41E7AD98C927E3236331091A8EB78F0EFCD8D244C82A709241F25812FD8605ED545388422Ej3Z2N" TargetMode = "External"/>
	<Relationship Id="rId190" Type="http://schemas.openxmlformats.org/officeDocument/2006/relationships/hyperlink" Target="consultantplus://offline/ref=1D3C62A4FA2D35209FB61BF579E16105862FDFF440E1A3C5C32FBA2F613606458BB09E0EFDD0CC44CB3479C612jBZ5N" TargetMode = "External"/>
	<Relationship Id="rId191" Type="http://schemas.openxmlformats.org/officeDocument/2006/relationships/hyperlink" Target="consultantplus://offline/ref=1D3C62A4FA2D35209FB604E37A8D34568F2DD7FE41E7AD98C927E3236331091A8EB78F0EFCD8D244C828709241F25812FD8605ED545388422Ej3Z2N" TargetMode = "External"/>
	<Relationship Id="rId192" Type="http://schemas.openxmlformats.org/officeDocument/2006/relationships/hyperlink" Target="consultantplus://offline/ref=1D3C62A4FA2D35209FB604E37A8D34568F2DDAFC43E2A898C927E3236331091A8EB78F0EFCD8D244CB28709241F25812FD8605ED545388422Ej3Z2N" TargetMode = "External"/>
	<Relationship Id="rId193" Type="http://schemas.openxmlformats.org/officeDocument/2006/relationships/hyperlink" Target="consultantplus://offline/ref=1D3C62A4FA2D35209FB604E37A8D34568F2DDAFC43E2A898C927E3236331091A8EB78F0EFCD8D244CB29709241F25812FD8605ED545388422Ej3Z2N" TargetMode = "External"/>
	<Relationship Id="rId194" Type="http://schemas.openxmlformats.org/officeDocument/2006/relationships/hyperlink" Target="consultantplus://offline/ref=1D3C62A4FA2D35209FB604E37A8D34568F2DDAFC43E2A898C927E3236331091A8EB78F0EFCD8D244CB2E709241F25812FD8605ED545388422Ej3Z2N" TargetMode = "External"/>
	<Relationship Id="rId195" Type="http://schemas.openxmlformats.org/officeDocument/2006/relationships/hyperlink" Target="consultantplus://offline/ref=1D3C62A4FA2D35209FB604E37A8D34568F2DD9FF4FE1A098C927E3236331091A8EB78F0EFCD8D244C922709241F25812FD8605ED545388422Ej3Z2N" TargetMode = "External"/>
	<Relationship Id="rId196" Type="http://schemas.openxmlformats.org/officeDocument/2006/relationships/hyperlink" Target="consultantplus://offline/ref=1D3C62A4FA2D35209FB604E37A8D34568F2DDBFC46E0AE98C927E3236331091A8EB78F0EFCD8D244C922709241F25812FD8605ED545388422Ej3Z2N" TargetMode = "External"/>
	<Relationship Id="rId197" Type="http://schemas.openxmlformats.org/officeDocument/2006/relationships/hyperlink" Target="consultantplus://offline/ref=1D3C62A4FA2D35209FB604E37A8D34568F2DD9F846E9A098C927E3236331091A8EB78F0EFCD8D244C828709241F25812FD8605ED545388422Ej3Z2N" TargetMode = "External"/>
	<Relationship Id="rId198" Type="http://schemas.openxmlformats.org/officeDocument/2006/relationships/hyperlink" Target="consultantplus://offline/ref=1D3C62A4FA2D35209FB604E37A8D34568F2DD9F846E9AE98C927E3236331091A8EB78F0EFCD8D244C922709241F25812FD8605ED545388422Ej3Z2N" TargetMode = "External"/>
	<Relationship Id="rId199" Type="http://schemas.openxmlformats.org/officeDocument/2006/relationships/hyperlink" Target="consultantplus://offline/ref=1D3C62A4FA2D35209FB604E37A8D34568F2DDDFB44E1A198C927E3236331091A8EB78F0EFCD8D244CC22709241F25812FD8605ED545388422Ej3Z2N" TargetMode = "External"/>
	<Relationship Id="rId200" Type="http://schemas.openxmlformats.org/officeDocument/2006/relationships/hyperlink" Target="consultantplus://offline/ref=1D3C62A4FA2D35209FB604E37A8D34568F2BDCF541E0A3C5C32FBA2F6136064599B0C602FDD8D24DCD212F9754E3001FF5901BEF484F8A40j2ZFN" TargetMode = "External"/>
	<Relationship Id="rId201" Type="http://schemas.openxmlformats.org/officeDocument/2006/relationships/hyperlink" Target="consultantplus://offline/ref=1D3C62A4FA2D35209FB604E37A8D34568F2DDFFB43E5AF98C927E3236331091A8EB78F0EFCD8D244CF22709241F25812FD8605ED545388422Ej3Z2N" TargetMode = "External"/>
	<Relationship Id="rId202" Type="http://schemas.openxmlformats.org/officeDocument/2006/relationships/hyperlink" Target="consultantplus://offline/ref=1D3C62A4FA2D35209FB604E37A8D34568F2DDAFC43E2A898C927E3236331091A8EB78F0EFCD8D244CB2F709241F25812FD8605ED545388422Ej3Z2N" TargetMode = "External"/>
	<Relationship Id="rId203" Type="http://schemas.openxmlformats.org/officeDocument/2006/relationships/hyperlink" Target="consultantplus://offline/ref=1D3C62A4FA2D35209FB604E37A8D34568F2DDBF945E6AE98C927E3236331091A8EB78F0EFCD8D244C82B709241F25812FD8605ED545388422Ej3Z2N" TargetMode = "External"/>
	<Relationship Id="rId204" Type="http://schemas.openxmlformats.org/officeDocument/2006/relationships/hyperlink" Target="consultantplus://offline/ref=1D3C62A4FA2D35209FB604E37A8D34568F2DD8F842E4AE98C927E3236331091A8EB78F0EFCD8D244C82B709241F25812FD8605ED545388422Ej3Z2N" TargetMode = "External"/>
	<Relationship Id="rId205" Type="http://schemas.openxmlformats.org/officeDocument/2006/relationships/hyperlink" Target="consultantplus://offline/ref=1D3C62A4FA2D35209FB604E37A8D34568F2DDFFB43E5AF98C927E3236331091A8EB78F0EFCD8D244CE28709241F25812FD8605ED545388422Ej3Z2N" TargetMode = "External"/>
	<Relationship Id="rId206" Type="http://schemas.openxmlformats.org/officeDocument/2006/relationships/hyperlink" Target="consultantplus://offline/ref=1D3C62A4FA2D35209FB604E37A8D34568F2DD9F444E0AC98C927E3236331091A8EB78F0EFCD8D244C828709241F25812FD8605ED545388422Ej3Z2N" TargetMode = "External"/>
	<Relationship Id="rId207" Type="http://schemas.openxmlformats.org/officeDocument/2006/relationships/hyperlink" Target="consultantplus://offline/ref=1D3C62A4FA2D35209FB604E37A8D34568F2DDFFB43E5AF98C927E3236331091A8EB78F0EFCD8D244CE29709241F25812FD8605ED545388422Ej3Z2N" TargetMode = "External"/>
	<Relationship Id="rId208" Type="http://schemas.openxmlformats.org/officeDocument/2006/relationships/hyperlink" Target="consultantplus://offline/ref=1D3C62A4FA2D35209FB604E37A8D34568F2DDFFB43E5AF98C927E3236331091A8EB78F0EFCD8D244CE2F709241F25812FD8605ED545388422Ej3Z2N" TargetMode = "External"/>
	<Relationship Id="rId209" Type="http://schemas.openxmlformats.org/officeDocument/2006/relationships/hyperlink" Target="consultantplus://offline/ref=1D3C62A4FA2D35209FB604E37A8D34568F2BDCF541E0A3C5C32FBA2F6136064599B0C602FDD8D344CD212F9754E3001FF5901BEF484F8A40j2ZFN" TargetMode = "External"/>
	<Relationship Id="rId210" Type="http://schemas.openxmlformats.org/officeDocument/2006/relationships/hyperlink" Target="consultantplus://offline/ref=1D3C62A4FA2D35209FB604E37A8D34568F2BDCF541E0A3C5C32FBA2F6136064599B0C602FDD8D345C9212F9754E3001FF5901BEF484F8A40j2ZFN" TargetMode = "External"/>
	<Relationship Id="rId211" Type="http://schemas.openxmlformats.org/officeDocument/2006/relationships/hyperlink" Target="consultantplus://offline/ref=1D3C62A4FA2D35209FB604E37A8D34568F2DDDFB44E1A198C927E3236331091A8EB78F0EFCD8D244C02C709241F25812FD8605ED545388422Ej3Z2N" TargetMode = "External"/>
	<Relationship Id="rId212" Type="http://schemas.openxmlformats.org/officeDocument/2006/relationships/hyperlink" Target="consultantplus://offline/ref=1D3C62A4FA2D35209FB604E37A8D34568F2DDAFF41E8AC98C927E3236331091A8EB78F0EFCD8D244C92C709241F25812FD8605ED545388422Ej3Z2N" TargetMode = "External"/>
	<Relationship Id="rId213" Type="http://schemas.openxmlformats.org/officeDocument/2006/relationships/hyperlink" Target="consultantplus://offline/ref=1D3C62A4FA2D35209FB604E37A8D34568F2DDDFB44E1A198C927E3236331091A8EB78F0EFCD8D245C92B709241F25812FD8605ED545388422Ej3Z2N" TargetMode = "External"/>
	<Relationship Id="rId214" Type="http://schemas.openxmlformats.org/officeDocument/2006/relationships/hyperlink" Target="consultantplus://offline/ref=1D3C62A4FA2D35209FB604E37A8D34568F2DDDFB44E1A198C927E3236331091A8EB78F0EFCD8D245C928709241F25812FD8605ED545388422Ej3Z2N" TargetMode = "External"/>
	<Relationship Id="rId215" Type="http://schemas.openxmlformats.org/officeDocument/2006/relationships/hyperlink" Target="consultantplus://offline/ref=1D3C62A4FA2D35209FB604E37A8D34568F2DDDFB44E1A198C927E3236331091A8EB78F0EFCD8D244C92C709241F25812FD8605ED545388422Ej3Z2N" TargetMode = "External"/>
	<Relationship Id="rId216" Type="http://schemas.openxmlformats.org/officeDocument/2006/relationships/hyperlink" Target="consultantplus://offline/ref=1D3C62A4FA2D35209FB61BF579E16105862EDCFF42E1A3C5C32FBA2F613606458BB09E0EFDD0CC44CB3479C612jBZ5N" TargetMode = "External"/>
	<Relationship Id="rId217" Type="http://schemas.openxmlformats.org/officeDocument/2006/relationships/hyperlink" Target="consultantplus://offline/ref=1D3C62A4FA2D35209FB604E37A8D34568F2DDFFB43E5AF98C927E3236331091A8EB78F0EFCD8D244CE23709241F25812FD8605ED545388422Ej3Z2N" TargetMode = "External"/>
	<Relationship Id="rId218" Type="http://schemas.openxmlformats.org/officeDocument/2006/relationships/hyperlink" Target="consultantplus://offline/ref=1D3C62A4FA2D35209FB604E37A8D34568F2BDCF541E0A3C5C32FBA2F6136064599B0C602FDD8D346CF212F9754E3001FF5901BEF484F8A40j2ZFN" TargetMode = "External"/>
	<Relationship Id="rId219" Type="http://schemas.openxmlformats.org/officeDocument/2006/relationships/hyperlink" Target="consultantplus://offline/ref=1D3C62A4FA2D35209FB604E37A8D34568F2DDDFB44E1A198C927E3236331091A8EB78F0EFCD8D244C92C709241F25812FD8605ED545388422Ej3Z2N" TargetMode = "External"/>
	<Relationship Id="rId220" Type="http://schemas.openxmlformats.org/officeDocument/2006/relationships/hyperlink" Target="consultantplus://offline/ref=1D3C62A4FA2D35209FB604E37A8D34568F2DD8FD4FE4AB98C927E3236331091A8EB78F0EFCD8D244C922709241F25812FD8605ED545388422Ej3Z2N" TargetMode = "External"/>
	<Relationship Id="rId221" Type="http://schemas.openxmlformats.org/officeDocument/2006/relationships/hyperlink" Target="consultantplus://offline/ref=1D3C62A4FA2D35209FB604E37A8D34568F2DDFFB43E5AF98C927E3236331091A8EB78F0EFCD8D244C128709241F25812FD8605ED545388422Ej3Z2N" TargetMode = "External"/>
	<Relationship Id="rId222" Type="http://schemas.openxmlformats.org/officeDocument/2006/relationships/hyperlink" Target="consultantplus://offline/ref=1D3C62A4FA2D35209FB604E37A8D34568F2DDDFB44E1A198C927E3236331091A8EB78F0EFCD8D244C92C709241F25812FD8605ED545388422Ej3Z2N" TargetMode = "External"/>
	<Relationship Id="rId223" Type="http://schemas.openxmlformats.org/officeDocument/2006/relationships/hyperlink" Target="consultantplus://offline/ref=1D3C62A4FA2D35209FB604E37A8D34568F2DDFFB43E5AF98C927E3236331091A8EB78F0EFCD8D244C12E709241F25812FD8605ED545388422Ej3Z2N" TargetMode = "External"/>
	<Relationship Id="rId224" Type="http://schemas.openxmlformats.org/officeDocument/2006/relationships/hyperlink" Target="consultantplus://offline/ref=1D3C62A4FA2D35209FB604E37A8D34568F2DDDFB44E1A198C927E3236331091A8EB78F0EFCD8D244C92C709241F25812FD8605ED545388422Ej3Z2N" TargetMode = "External"/>
	<Relationship Id="rId225" Type="http://schemas.openxmlformats.org/officeDocument/2006/relationships/hyperlink" Target="consultantplus://offline/ref=1D3C62A4FA2D35209FB604E37A8D34568F2DD8FF46E7A998C927E3236331091A8EB78F0EFCD8D244C92F709241F25812FD8605ED545388422Ej3Z2N" TargetMode = "External"/>
	<Relationship Id="rId226" Type="http://schemas.openxmlformats.org/officeDocument/2006/relationships/hyperlink" Target="consultantplus://offline/ref=1D3C62A4FA2D35209FB604E37A8D34568F2DDFFB43E5AF98C927E3236331091A8EB78F0EFCD8D244C12C709241F25812FD8605ED545388422Ej3Z2N" TargetMode = "External"/>
	<Relationship Id="rId227" Type="http://schemas.openxmlformats.org/officeDocument/2006/relationships/hyperlink" Target="consultantplus://offline/ref=1D3C62A4FA2D35209FB604E37A8D34568F2DD8FD4FE4AB98C927E3236331091A8EB78F0EFCD8D244C82A709241F25812FD8605ED545388422Ej3Z2N" TargetMode = "External"/>
	<Relationship Id="rId228" Type="http://schemas.openxmlformats.org/officeDocument/2006/relationships/hyperlink" Target="consultantplus://offline/ref=1D3C62A4FA2D35209FB604E37A8D34568F2DD8FD4FE4AB98C927E3236331091A8EB78F0EFCD8D244C828709241F25812FD8605ED545388422Ej3Z2N" TargetMode = "External"/>
	<Relationship Id="rId229" Type="http://schemas.openxmlformats.org/officeDocument/2006/relationships/hyperlink" Target="consultantplus://offline/ref=1D3C62A4FA2D35209FB604E37A8D34568F2DD8FD4FE4AB98C927E3236331091A8EB78F0EFCD8D244C82E709241F25812FD8605ED545388422Ej3Z2N" TargetMode = "External"/>
	<Relationship Id="rId230" Type="http://schemas.openxmlformats.org/officeDocument/2006/relationships/hyperlink" Target="consultantplus://offline/ref=1D3C62A4FA2D35209FB604E37A8D34568F2DD8FD4FE4AB98C927E3236331091A8EB78F0EFCD8D244C82F709241F25812FD8605ED545388422Ej3Z2N" TargetMode = "External"/>
	<Relationship Id="rId231" Type="http://schemas.openxmlformats.org/officeDocument/2006/relationships/hyperlink" Target="consultantplus://offline/ref=1D3C62A4FA2D35209FB604E37A8D34568F2DDDFB44E1A198C927E3236331091A8EB78F0EFCD8D244C92C709241F25812FD8605ED545388422Ej3Z2N" TargetMode = "External"/>
	<Relationship Id="rId232" Type="http://schemas.openxmlformats.org/officeDocument/2006/relationships/hyperlink" Target="consultantplus://offline/ref=1D3C62A4FA2D35209FB604E37A8D34568F2DD8FD4FE4AB98C927E3236331091A8EB78F0EFCD8D244C82C709241F25812FD8605ED545388422Ej3Z2N" TargetMode = "External"/>
	<Relationship Id="rId233" Type="http://schemas.openxmlformats.org/officeDocument/2006/relationships/hyperlink" Target="consultantplus://offline/ref=1D3C62A4FA2D35209FB604E37A8D34568F2DDFFB43E5AF98C927E3236331091A8EB78F0EFCD8D244C12D709241F25812FD8605ED545388422Ej3Z2N" TargetMode = "External"/>
	<Relationship Id="rId234" Type="http://schemas.openxmlformats.org/officeDocument/2006/relationships/hyperlink" Target="consultantplus://offline/ref=1D3C62A4FA2D35209FB604E37A8D34568F2DDDFB44E1A198C927E3236331091A8EB78F0EFCD8D244C92C709241F25812FD8605ED545388422Ej3Z2N" TargetMode = "External"/>
	<Relationship Id="rId235" Type="http://schemas.openxmlformats.org/officeDocument/2006/relationships/hyperlink" Target="consultantplus://offline/ref=1D3C62A4FA2D35209FB604E37A8D34568F2DDDFB44E1A198C927E3236331091A8EB78F0EFCD8D244C92C709241F25812FD8605ED545388422Ej3Z2N" TargetMode = "External"/>
	<Relationship Id="rId236" Type="http://schemas.openxmlformats.org/officeDocument/2006/relationships/hyperlink" Target="consultantplus://offline/ref=1D3C62A4FA2D35209FB604E37A8D34568F2BDCF541E0A3C5C32FBA2F6136064599B0C602FDD8D347CF212F9754E3001FF5901BEF484F8A40j2ZFN" TargetMode = "External"/>
	<Relationship Id="rId237" Type="http://schemas.openxmlformats.org/officeDocument/2006/relationships/hyperlink" Target="consultantplus://offline/ref=1D3C62A4FA2D35209FB604E37A8D34568F2DDDFB44E1A198C927E3236331091A8EB78F0EFCD8D244C92C709241F25812FD8605ED545388422Ej3Z2N" TargetMode = "External"/>
	<Relationship Id="rId238" Type="http://schemas.openxmlformats.org/officeDocument/2006/relationships/hyperlink" Target="consultantplus://offline/ref=1D3C62A4FA2D35209FB604E37A8D34568F2EDFFA44E6A198C927E3236331091A8EB78F0EFCD8D244C92D709241F25812FD8605ED545388422Ej3Z2N" TargetMode = "External"/>
	<Relationship Id="rId239" Type="http://schemas.openxmlformats.org/officeDocument/2006/relationships/hyperlink" Target="consultantplus://offline/ref=1D3C62A4FA2D35209FB604E37A8D34568F2EDFFA44E6A198C927E3236331091A8EB78F0EFCD8D244C829709241F25812FD8605ED545388422Ej3Z2N" TargetMode = "External"/>
	<Relationship Id="rId240" Type="http://schemas.openxmlformats.org/officeDocument/2006/relationships/hyperlink" Target="consultantplus://offline/ref=1D3C62A4FA2D35209FB604E37A8D34568F2EDFFA44E6A198C927E3236331091A8EB78F0EFCD8D244C82F709241F25812FD8605ED545388422Ej3Z2N" TargetMode = "External"/>
	<Relationship Id="rId241" Type="http://schemas.openxmlformats.org/officeDocument/2006/relationships/hyperlink" Target="consultantplus://offline/ref=1D3C62A4FA2D35209FB604E37A8D34568F2DDDFB44E1A198C927E3236331091A8EB78F0EFCD8D244C92C709241F25812FD8605ED545388422Ej3Z2N" TargetMode = "External"/>
	<Relationship Id="rId242" Type="http://schemas.openxmlformats.org/officeDocument/2006/relationships/hyperlink" Target="consultantplus://offline/ref=1D3C62A4FA2D35209FB604E37A8D34568F2DDFFB43E5AF98C927E3236331091A8EB78F0EFCD8D244C123709241F25812FD8605ED545388422Ej3Z2N" TargetMode = "External"/>
	<Relationship Id="rId243" Type="http://schemas.openxmlformats.org/officeDocument/2006/relationships/hyperlink" Target="consultantplus://offline/ref=1D3C62A4FA2D35209FB604E37A8D34568F2DDDFB44E1A198C927E3236331091A8EB78F0EFCD8D244C92C709241F25812FD8605ED545388422Ej3Z2N" TargetMode = "External"/>
	<Relationship Id="rId244" Type="http://schemas.openxmlformats.org/officeDocument/2006/relationships/hyperlink" Target="consultantplus://offline/ref=1D3C62A4FA2D35209FB604E37A8D34568F2DDDFB44E1A198C927E3236331091A8EB78F0EFCD8D244C92C709241F25812FD8605ED545388422Ej3Z2N" TargetMode = "External"/>
	<Relationship Id="rId245" Type="http://schemas.openxmlformats.org/officeDocument/2006/relationships/hyperlink" Target="consultantplus://offline/ref=1D3C62A4FA2D35209FB604E37A8D34568F2DDFFB43E5AF98C927E3236331091A8EB78F0EFCD8D244C028709241F25812FD8605ED545388422Ej3Z2N" TargetMode = "External"/>
	<Relationship Id="rId246" Type="http://schemas.openxmlformats.org/officeDocument/2006/relationships/hyperlink" Target="consultantplus://offline/ref=1D3C62A4FA2D35209FB604E37A8D34568F2DDAFC43E2A898C927E3236331091A8EB78F0EFCD8D244CB22709241F25812FD8605ED545388422Ej3Z2N" TargetMode = "External"/>
	<Relationship Id="rId247" Type="http://schemas.openxmlformats.org/officeDocument/2006/relationships/hyperlink" Target="consultantplus://offline/ref=1D3C62A4FA2D35209FB604E37A8D34568F2DDFFB43E5AF98C927E3236331091A8EB78F0EFCD8D244C029709241F25812FD8605ED545388422Ej3Z2N" TargetMode = "External"/>
	<Relationship Id="rId248" Type="http://schemas.openxmlformats.org/officeDocument/2006/relationships/hyperlink" Target="consultantplus://offline/ref=1D3C62A4FA2D35209FB604E37A8D34568F2DDDFB44E1A198C927E3236331091A8EB78F0EFCD8D244C92C709241F25812FD8605ED545388422Ej3Z2N" TargetMode = "External"/>
	<Relationship Id="rId249" Type="http://schemas.openxmlformats.org/officeDocument/2006/relationships/hyperlink" Target="consultantplus://offline/ref=1D3C62A4FA2D35209FB604E37A8D34568F2DDAFC43E2A898C927E3236331091A8EB78F0EFCD8D244CA2A709241F25812FD8605ED545388422Ej3Z2N" TargetMode = "External"/>
	<Relationship Id="rId250" Type="http://schemas.openxmlformats.org/officeDocument/2006/relationships/hyperlink" Target="consultantplus://offline/ref=1D3C62A4FA2D35209FB604E37A8D34568F2DDDFB44E1A198C927E3236331091A8EB78F0EFCD8D245C92C709241F25812FD8605ED545388422Ej3Z2N" TargetMode = "External"/>
	<Relationship Id="rId251" Type="http://schemas.openxmlformats.org/officeDocument/2006/relationships/hyperlink" Target="consultantplus://offline/ref=1D3C62A4FA2D35209FB604E37A8D34568F2DDFFB43E5AF98C927E3236331091A8EB78F0EFCD8D244C02F709241F25812FD8605ED545388422Ej3Z2N" TargetMode = "External"/>
	<Relationship Id="rId252" Type="http://schemas.openxmlformats.org/officeDocument/2006/relationships/hyperlink" Target="consultantplus://offline/ref=1D3C62A4FA2D35209FB604E37A8D34568F2DDFFB43E5AF98C927E3236331091A8EB78F0EFCD8D244C02D709241F25812FD8605ED545388422Ej3Z2N" TargetMode = "External"/>
	<Relationship Id="rId253" Type="http://schemas.openxmlformats.org/officeDocument/2006/relationships/hyperlink" Target="consultantplus://offline/ref=1D3C62A4FA2D35209FB604E37A8D34568F2DDDFB44E1A198C927E3236331091A8EB78F0EFCD8D245C92D709241F25812FD8605ED545388422Ej3Z2N" TargetMode = "External"/>
	<Relationship Id="rId254" Type="http://schemas.openxmlformats.org/officeDocument/2006/relationships/hyperlink" Target="consultantplus://offline/ref=1D3C62A4FA2D35209FB61BF579E16105862EDCFF42E1A3C5C32FBA2F613606458BB09E0EFDD0CC44CB3479C612jBZ5N" TargetMode = "External"/>
	<Relationship Id="rId255" Type="http://schemas.openxmlformats.org/officeDocument/2006/relationships/hyperlink" Target="consultantplus://offline/ref=1D3C62A4FA2D35209FB604E37A8D34568F2DDFFB43E5AF98C927E3236331091A8EB78F0EFCD8D244C022709241F25812FD8605ED545388422Ej3Z2N" TargetMode = "External"/>
	<Relationship Id="rId256" Type="http://schemas.openxmlformats.org/officeDocument/2006/relationships/hyperlink" Target="consultantplus://offline/ref=1D3C62A4FA2D35209FB604E37A8D34568F2DDDFB44E1A198C927E3236331091A8EB78F0EFCD8D244C92C709241F25812FD8605ED545388422Ej3Z2N" TargetMode = "External"/>
	<Relationship Id="rId257" Type="http://schemas.openxmlformats.org/officeDocument/2006/relationships/hyperlink" Target="consultantplus://offline/ref=1D3C62A4FA2D35209FB604E37A8D34568F2DDFFB43E5AF98C927E3236331091A8EB78F0EFCD8D244C023709241F25812FD8605ED545388422Ej3Z2N" TargetMode = "External"/>
	<Relationship Id="rId258" Type="http://schemas.openxmlformats.org/officeDocument/2006/relationships/hyperlink" Target="consultantplus://offline/ref=1D3C62A4FA2D35209FB604E37A8D34568F2DDDFB44E1A198C927E3236331091A8EB78F0EFCD8D244C92C709241F25812FD8605ED545388422Ej3Z2N" TargetMode = "External"/>
	<Relationship Id="rId259" Type="http://schemas.openxmlformats.org/officeDocument/2006/relationships/hyperlink" Target="consultantplus://offline/ref=1D3C62A4FA2D35209FB604E37A8D34568F2DDDFB44E1A198C927E3236331091A8EB78F0EFCD8D244C92C709241F25812FD8605ED545388422Ej3Z2N" TargetMode = "External"/>
	<Relationship Id="rId260" Type="http://schemas.openxmlformats.org/officeDocument/2006/relationships/hyperlink" Target="consultantplus://offline/ref=1D3C62A4FA2D35209FB604E37A8D34568F2DDFFB43E5AF98C927E3236331091A8EB78F0EFCD8D245C92A709241F25812FD8605ED545388422Ej3Z2N" TargetMode = "External"/>
	<Relationship Id="rId261" Type="http://schemas.openxmlformats.org/officeDocument/2006/relationships/hyperlink" Target="consultantplus://offline/ref=1D3C62A4FA2D35209FB604E37A8D34568F2DDDFB44E1A198C927E3236331091A8EB78F0EFCD8D244C92C709241F25812FD8605ED545388422Ej3Z2N" TargetMode = "External"/>
	<Relationship Id="rId262" Type="http://schemas.openxmlformats.org/officeDocument/2006/relationships/hyperlink" Target="consultantplus://offline/ref=1D3C62A4FA2D35209FB604E37A8D34568F2DDDFB44E1A198C927E3236331091A8EB78F0EFCD8D244C92C709241F25812FD8605ED545388422Ej3Z2N" TargetMode = "External"/>
	<Relationship Id="rId263" Type="http://schemas.openxmlformats.org/officeDocument/2006/relationships/hyperlink" Target="consultantplus://offline/ref=1D3C62A4FA2D35209FB604E37A8D34568F2DDFFB43E5AF98C927E3236331091A8EB78F0EFCD8D245C92B709241F25812FD8605ED545388422Ej3Z2N" TargetMode = "External"/>
	<Relationship Id="rId264" Type="http://schemas.openxmlformats.org/officeDocument/2006/relationships/hyperlink" Target="consultantplus://offline/ref=1D3C62A4FA2D35209FB604E37A8D34568F2DDDFB44E1A198C927E3236331091A8EB78F0EFCD8D244C92C709241F25812FD8605ED545388422Ej3Z2N" TargetMode = "External"/>
	<Relationship Id="rId265" Type="http://schemas.openxmlformats.org/officeDocument/2006/relationships/hyperlink" Target="consultantplus://offline/ref=1D3C62A4FA2D35209FB604E37A8D34568F2DDDFB44E1A198C927E3236331091A8EB78F0EFCD8D244C92C709241F25812FD8605ED545388422Ej3Z2N" TargetMode = "External"/>
	<Relationship Id="rId266" Type="http://schemas.openxmlformats.org/officeDocument/2006/relationships/hyperlink" Target="consultantplus://offline/ref=1D3C62A4FA2D35209FB604E37A8D34568F2DDFFB43E5AF98C927E3236331091A8EB78F0EFCD8D245C928709241F25812FD8605ED545388422Ej3Z2N" TargetMode = "External"/>
	<Relationship Id="rId267" Type="http://schemas.openxmlformats.org/officeDocument/2006/relationships/hyperlink" Target="consultantplus://offline/ref=1D3C62A4FA2D35209FB604E37A8D34568F2DDDFB44E1A198C927E3236331091A8EB78F0EFCD8D244C92C709241F25812FD8605ED545388422Ej3Z2N" TargetMode = "External"/>
	<Relationship Id="rId268" Type="http://schemas.openxmlformats.org/officeDocument/2006/relationships/hyperlink" Target="consultantplus://offline/ref=1D3C62A4FA2D35209FB604E37A8D34568F2DDDFB44E1A198C927E3236331091A8EB78F0EFCD8D244C92C709241F25812FD8605ED545388422Ej3Z2N" TargetMode = "External"/>
	<Relationship Id="rId269" Type="http://schemas.openxmlformats.org/officeDocument/2006/relationships/hyperlink" Target="consultantplus://offline/ref=1D3C62A4FA2D35209FB604E37A8D34568F2DDDFB44E1A198C927E3236331091A8EB78F0EFCD8D244C92C709241F25812FD8605ED545388422Ej3Z2N" TargetMode = "External"/>
	<Relationship Id="rId270" Type="http://schemas.openxmlformats.org/officeDocument/2006/relationships/hyperlink" Target="consultantplus://offline/ref=1D3C62A4FA2D35209FB604E37A8D34568F2DDDFB44E1A198C927E3236331091A8EB78F0EFCD8D244C92C709241F25812FD8605ED545388422Ej3Z2N" TargetMode = "External"/>
	<Relationship Id="rId271" Type="http://schemas.openxmlformats.org/officeDocument/2006/relationships/hyperlink" Target="consultantplus://offline/ref=1D3C62A4FA2D35209FB604E37A8D34568F2DDAFF41E8AC98C927E3236331091A8EB78F0EFCD8D244C92D709241F25812FD8605ED545388422Ej3Z2N" TargetMode = "External"/>
	<Relationship Id="rId272" Type="http://schemas.openxmlformats.org/officeDocument/2006/relationships/hyperlink" Target="consultantplus://offline/ref=1D3C62A4FA2D35209FB604E37A8D34568F2DDDFB44E1A198C927E3236331091A8EB78F0EFCD8D244C92C709241F25812FD8605ED545388422Ej3Z2N" TargetMode = "External"/>
	<Relationship Id="rId273" Type="http://schemas.openxmlformats.org/officeDocument/2006/relationships/hyperlink" Target="consultantplus://offline/ref=1D3C62A4FA2D35209FB604E37A8D34568F2DDDFB44E1A198C927E3236331091A8EB78F0EFCD8D244C92C709241F25812FD8605ED545388422Ej3Z2N" TargetMode = "External"/>
	<Relationship Id="rId274" Type="http://schemas.openxmlformats.org/officeDocument/2006/relationships/hyperlink" Target="consultantplus://offline/ref=1D3C62A4FA2D35209FB61BF579E161058024D9F84CB7F4C7927AB42A69665C558FF9CB0BE3D8D05ACB2A79jCZ5N" TargetMode = "External"/>
	<Relationship Id="rId275" Type="http://schemas.openxmlformats.org/officeDocument/2006/relationships/hyperlink" Target="consultantplus://offline/ref=1D3C62A4FA2D35209FB604E37A8D34568F2EDCF54EE5AA98C927E3236331091A8EA58F56F0D8DA5AC92865C410B4j0ZEN" TargetMode = "External"/>
	<Relationship Id="rId276" Type="http://schemas.openxmlformats.org/officeDocument/2006/relationships/hyperlink" Target="consultantplus://offline/ref=1D3C62A4FA2D35209FB604E37A8D34568F2DDDFB44E1A198C927E3236331091A8EB78F0EFCD8D244C92C709241F25812FD8605ED545388422Ej3Z2N" TargetMode = "External"/>
	<Relationship Id="rId277" Type="http://schemas.openxmlformats.org/officeDocument/2006/relationships/hyperlink" Target="consultantplus://offline/ref=1D3C62A4FA2D35209FB604E37A8D34568F2DDFFB43E5AF98C927E3236331091A8EB78F0EFCD8D245C92F709241F25812FD8605ED545388422Ej3Z2N" TargetMode = "External"/>
	<Relationship Id="rId278" Type="http://schemas.openxmlformats.org/officeDocument/2006/relationships/hyperlink" Target="consultantplus://offline/ref=1D3C62A4FA2D35209FB604E37A8D34568F2DDDFB44E1A198C927E3236331091A8EB78F0EFCD8D244C92C709241F25812FD8605ED545388422Ej3Z2N" TargetMode = "External"/>
	<Relationship Id="rId279" Type="http://schemas.openxmlformats.org/officeDocument/2006/relationships/hyperlink" Target="consultantplus://offline/ref=1D3C62A4FA2D35209FB604E37A8D34568F2DDDFB44E1A198C927E3236331091A8EB78F0EFCD8D244C92C709241F25812FD8605ED545388422Ej3Z2N" TargetMode = "External"/>
	<Relationship Id="rId280" Type="http://schemas.openxmlformats.org/officeDocument/2006/relationships/hyperlink" Target="consultantplus://offline/ref=1D3C62A4FA2D35209FB604E37A8D34568F2DDDFB44E1A198C927E3236331091A8EB78F0EFCD8D244C92C709241F25812FD8605ED545388422Ej3Z2N" TargetMode = "External"/>
	<Relationship Id="rId281" Type="http://schemas.openxmlformats.org/officeDocument/2006/relationships/hyperlink" Target="consultantplus://offline/ref=1D3C62A4FA2D35209FB604E37A8D34568F2DDFFB43E5AF98C927E3236331091A8EB78F0EFCD8D245C92D709241F25812FD8605ED545388422Ej3Z2N" TargetMode = "External"/>
	<Relationship Id="rId282" Type="http://schemas.openxmlformats.org/officeDocument/2006/relationships/hyperlink" Target="consultantplus://offline/ref=1D3C62A4FA2D35209FB604E37A8D34568F2DDFFB43E5AF98C927E3236331091A8EB78F0EFCD8D245C923709241F25812FD8605ED545388422Ej3Z2N" TargetMode = "External"/>
	<Relationship Id="rId283" Type="http://schemas.openxmlformats.org/officeDocument/2006/relationships/hyperlink" Target="consultantplus://offline/ref=1D3C62A4FA2D35209FB604E37A8D34568F2DDDFB44E1A198C927E3236331091A8EB78F0EFCD8D244C92C709241F25812FD8605ED545388422Ej3Z2N" TargetMode = "External"/>
	<Relationship Id="rId284" Type="http://schemas.openxmlformats.org/officeDocument/2006/relationships/hyperlink" Target="consultantplus://offline/ref=1D3C62A4FA2D35209FB61BF579E16105862EDEF546E8A3C5C32FBA2F613606458BB09E0EFDD0CC44CB3479C612jBZ5N" TargetMode = "External"/>
	<Relationship Id="rId285" Type="http://schemas.openxmlformats.org/officeDocument/2006/relationships/hyperlink" Target="consultantplus://offline/ref=1D3C62A4FA2D35209FB604E37A8D34568F2DDFFB43E5AF98C927E3236331091A8EB78F0EFCD8D245C82B709241F25812FD8605ED545388422Ej3Z2N" TargetMode = "External"/>
	<Relationship Id="rId286" Type="http://schemas.openxmlformats.org/officeDocument/2006/relationships/hyperlink" Target="consultantplus://offline/ref=1D3C62A4FA2D35209FB604E37A8D34568F2DDDFB44E1A198C927E3236331091A8EB78F0EFCD8D244C92C709241F25812FD8605ED545388422Ej3Z2N" TargetMode = "External"/>
	<Relationship Id="rId287" Type="http://schemas.openxmlformats.org/officeDocument/2006/relationships/hyperlink" Target="consultantplus://offline/ref=1D3C62A4FA2D35209FB604E37A8D34568F2DDDFB44E1A198C927E3236331091A8EB78F0EFCD8D244C92C709241F25812FD8605ED545388422Ej3Z2N" TargetMode = "External"/>
	<Relationship Id="rId288" Type="http://schemas.openxmlformats.org/officeDocument/2006/relationships/hyperlink" Target="consultantplus://offline/ref=1D3C62A4FA2D35209FB604E37A8D34568F2BDCF541E0A3C5C32FBA2F6136064599B0C602FDD8D343CB212F9754E3001FF5901BEF484F8A40j2ZFN" TargetMode = "External"/>
	<Relationship Id="rId289" Type="http://schemas.openxmlformats.org/officeDocument/2006/relationships/hyperlink" Target="consultantplus://offline/ref=1D3C62A4FA2D35209FB604E37A8D34568F2DDDFB44E1A198C927E3236331091A8EB78F0EFCD8D244C92C709241F25812FD8605ED545388422Ej3Z2N" TargetMode = "External"/>
	<Relationship Id="rId290" Type="http://schemas.openxmlformats.org/officeDocument/2006/relationships/hyperlink" Target="consultantplus://offline/ref=1D3C62A4FA2D35209FB604E37A8D34568F2DDDFB44E1A198C927E3236331091A8EB78F0EFCD8D244C92C709241F25812FD8605ED545388422Ej3Z2N" TargetMode = "External"/>
	<Relationship Id="rId291" Type="http://schemas.openxmlformats.org/officeDocument/2006/relationships/hyperlink" Target="consultantplus://offline/ref=1D3C62A4FA2D35209FB604E37A8D34568F2DDFFB43E5AF98C927E3236331091A8EB78F0EFCD8D245C82E709241F25812FD8605ED545388422Ej3Z2N" TargetMode = "External"/>
	<Relationship Id="rId292" Type="http://schemas.openxmlformats.org/officeDocument/2006/relationships/hyperlink" Target="consultantplus://offline/ref=1D3C62A4FA2D35209FB604E37A8D34568F2DDDFB44E1A198C927E3236331091A8EB78F0EFCD8D244C92C709241F25812FD8605ED545388422Ej3Z2N" TargetMode = "External"/>
	<Relationship Id="rId293" Type="http://schemas.openxmlformats.org/officeDocument/2006/relationships/hyperlink" Target="consultantplus://offline/ref=1D3C62A4FA2D35209FB61BF579E161058024D9F84CB7F4C7927AB42A69665C558FF9CB0BE3D8D05ACB2A79jCZ5N" TargetMode = "External"/>
	<Relationship Id="rId294" Type="http://schemas.openxmlformats.org/officeDocument/2006/relationships/hyperlink" Target="consultantplus://offline/ref=1D3C62A4FA2D35209FB604E37A8D34568F2EDCF54EE5AA98C927E3236331091A8EA58F56F0D8DA5AC92865C410B4j0ZEN" TargetMode = "External"/>
	<Relationship Id="rId295" Type="http://schemas.openxmlformats.org/officeDocument/2006/relationships/hyperlink" Target="consultantplus://offline/ref=1D3C62A4FA2D35209FB604E37A8D34568F2DDDFB44E1A198C927E3236331091A8EB78F0EFCD8D244C92C709241F25812FD8605ED545388422Ej3Z2N" TargetMode = "External"/>
	<Relationship Id="rId296" Type="http://schemas.openxmlformats.org/officeDocument/2006/relationships/hyperlink" Target="consultantplus://offline/ref=1D3C62A4FA2D35209FB604E37A8D34568F2DDDFB44E1A198C927E3236331091A8EB78F0EFCD8D244C92C709241F25812FD8605ED545388422Ej3Z2N" TargetMode = "External"/>
	<Relationship Id="rId297" Type="http://schemas.openxmlformats.org/officeDocument/2006/relationships/hyperlink" Target="consultantplus://offline/ref=1D3C62A4FA2D35209FB604E37A8D34568F2EDCFC46E8AF98C927E3236331091A8EB78F0EFCD8D244C82A709241F25812FD8605ED545388422Ej3Z2N" TargetMode = "External"/>
	<Relationship Id="rId298" Type="http://schemas.openxmlformats.org/officeDocument/2006/relationships/hyperlink" Target="consultantplus://offline/ref=1D3C62A4FA2D35209FB604E37A8D34568F2DDFFB43E5AF98C927E3236331091A8EB78F0EFCD8D245C82F709241F25812FD8605ED545388422Ej3Z2N" TargetMode = "External"/>
	<Relationship Id="rId299" Type="http://schemas.openxmlformats.org/officeDocument/2006/relationships/hyperlink" Target="consultantplus://offline/ref=1D3C62A4FA2D35209FB61BF579E16105862FD8F944E6A3C5C32FBA2F613606458BB09E0EFDD0CC44CB3479C612jBZ5N" TargetMode = "External"/>
	<Relationship Id="rId300" Type="http://schemas.openxmlformats.org/officeDocument/2006/relationships/hyperlink" Target="consultantplus://offline/ref=1D3C62A4FA2D35209FB604E37A8D34568F2EDCFC46E8AF98C927E3236331091A8EB78F0EFCD8D244C82B709241F25812FD8605ED545388422Ej3Z2N" TargetMode = "External"/>
	<Relationship Id="rId301" Type="http://schemas.openxmlformats.org/officeDocument/2006/relationships/hyperlink" Target="consultantplus://offline/ref=1D3C62A4FA2D35209FB604E37A8D34568F2DDDFB44E1A198C927E3236331091A8EB78F0EFCD8D244C92C709241F25812FD8605ED545388422Ej3Z2N" TargetMode = "External"/>
	<Relationship Id="rId302" Type="http://schemas.openxmlformats.org/officeDocument/2006/relationships/hyperlink" Target="consultantplus://offline/ref=1D3C62A4FA2D35209FB61BF579E16105862FDDF941E2A3C5C32FBA2F613606458BB09E0EFDD0CC44CB3479C612jBZ5N" TargetMode = "External"/>
	<Relationship Id="rId303" Type="http://schemas.openxmlformats.org/officeDocument/2006/relationships/hyperlink" Target="consultantplus://offline/ref=1D3C62A4FA2D35209FB604E37A8D34568F2DD6FF44E9AA98C927E3236331091A8EA58F56F0D8DA5AC92865C410B4j0ZEN" TargetMode = "External"/>
	<Relationship Id="rId304" Type="http://schemas.openxmlformats.org/officeDocument/2006/relationships/hyperlink" Target="consultantplus://offline/ref=1D3C62A4FA2D35209FB604E37A8D34568F2DD9F846E9AD98C927E3236331091A8EB78F0EFCD8D244C923709241F25812FD8605ED545388422Ej3Z2N" TargetMode = "External"/>
	<Relationship Id="rId305" Type="http://schemas.openxmlformats.org/officeDocument/2006/relationships/hyperlink" Target="consultantplus://offline/ref=1D3C62A4FA2D35209FB604E37A8D34568F2DDDFB44E1A198C927E3236331091A8EB78F0EFCD8D244C92C709241F25812FD8605ED545388422Ej3Z2N" TargetMode = "External"/>
	<Relationship Id="rId306" Type="http://schemas.openxmlformats.org/officeDocument/2006/relationships/hyperlink" Target="consultantplus://offline/ref=1D3C62A4FA2D35209FB604E37A8D34568F2DDDFB44E1A198C927E3236331091A8EB78F0EFCD8D244C92C709241F25812FD8605ED545388422Ej3Z2N" TargetMode = "External"/>
	<Relationship Id="rId307" Type="http://schemas.openxmlformats.org/officeDocument/2006/relationships/hyperlink" Target="consultantplus://offline/ref=1D3C62A4FA2D35209FB604E37A8D34568F2DDDFB44E1A198C927E3236331091A8EB78F0EFCD8D244C92C709241F25812FD8605ED545388422Ej3Z2N" TargetMode = "External"/>
	<Relationship Id="rId308" Type="http://schemas.openxmlformats.org/officeDocument/2006/relationships/hyperlink" Target="consultantplus://offline/ref=1D3C62A4FA2D35209FB604E37A8D34568F2DDDFB44E1A198C927E3236331091A8EB78F0EFCD8D244C92C709241F25812FD8605ED545388422Ej3Z2N" TargetMode = "External"/>
	<Relationship Id="rId309" Type="http://schemas.openxmlformats.org/officeDocument/2006/relationships/hyperlink" Target="consultantplus://offline/ref=1D3C62A4FA2D35209FB61BF579E161058024D9F84CB7F4C7927AB42A69665C558FF9CB0BE3D8D05ACB2A79jCZ5N" TargetMode = "External"/>
	<Relationship Id="rId310" Type="http://schemas.openxmlformats.org/officeDocument/2006/relationships/hyperlink" Target="consultantplus://offline/ref=1D3C62A4FA2D35209FB604E37A8D34568F2DDDFB44E1A198C927E3236331091A8EB78F0EFCD8D244C92C709241F25812FD8605ED545388422Ej3Z2N" TargetMode = "External"/>
	<Relationship Id="rId311" Type="http://schemas.openxmlformats.org/officeDocument/2006/relationships/hyperlink" Target="consultantplus://offline/ref=1D3C62A4FA2D35209FB604E37A8D34568F2DDFFB43E5AF98C927E3236331091A8EB78F0EFCD8D245CB2B709241F25812FD8605ED545388422Ej3Z2N" TargetMode = "External"/>
	<Relationship Id="rId312" Type="http://schemas.openxmlformats.org/officeDocument/2006/relationships/hyperlink" Target="consultantplus://offline/ref=1D3C62A4FA2D35209FB604E37A8D34568F2EDEF544E9AC98C927E3236331091A8EB78F0EFCD8D244C828709241F25812FD8605ED545388422Ej3Z2N" TargetMode = "External"/>
	<Relationship Id="rId313" Type="http://schemas.openxmlformats.org/officeDocument/2006/relationships/hyperlink" Target="consultantplus://offline/ref=1D3C62A4FA2D35209FB604E37A8D34568F2EDFFC44E3A198C927E3236331091A8EA58F56F0D8DA5AC92865C410B4j0ZEN" TargetMode = "External"/>
	<Relationship Id="rId314" Type="http://schemas.openxmlformats.org/officeDocument/2006/relationships/hyperlink" Target="consultantplus://offline/ref=1D3C62A4FA2D35209FB604E37A8D34568F2DD6FC44E5A098C927E3236331091A8EB78F0EFCD8D244C92D709241F25812FD8605ED545388422Ej3Z2N" TargetMode = "External"/>
	<Relationship Id="rId315" Type="http://schemas.openxmlformats.org/officeDocument/2006/relationships/hyperlink" Target="consultantplus://offline/ref=1D3C62A4FA2D35209FB604E37A8D34568F2EDFFC44E3A198C927E3236331091A8EA58F56F0D8DA5AC92865C410B4j0ZEN" TargetMode = "External"/>
	<Relationship Id="rId316" Type="http://schemas.openxmlformats.org/officeDocument/2006/relationships/hyperlink" Target="consultantplus://offline/ref=1D3C62A4FA2D35209FB604E37A8D34568F2DD6FC44E5A098C927E3236331091A8EB78F0EFCD8D244C923709241F25812FD8605ED545388422Ej3Z2N" TargetMode = "External"/>
	<Relationship Id="rId317" Type="http://schemas.openxmlformats.org/officeDocument/2006/relationships/hyperlink" Target="consultantplus://offline/ref=1D3C62A4FA2D35209FB61BF579E16105862FD8F944E6A3C5C32FBA2F613606458BB09E0EFDD0CC44CB3479C612jBZ5N" TargetMode = "External"/>
	<Relationship Id="rId318" Type="http://schemas.openxmlformats.org/officeDocument/2006/relationships/hyperlink" Target="consultantplus://offline/ref=1D3C62A4FA2D35209FB61BF579E16105862FDBF44FE2A3C5C32FBA2F613606458BB09E0EFDD0CC44CB3479C612jBZ5N" TargetMode = "External"/>
	<Relationship Id="rId319" Type="http://schemas.openxmlformats.org/officeDocument/2006/relationships/hyperlink" Target="consultantplus://offline/ref=1D3C62A4FA2D35209FB61BF579E161058124DBFD44E3A3C5C32FBA2F613606458BB09E0EFDD0CC44CB3479C612jBZ5N" TargetMode = "External"/>
	<Relationship Id="rId320" Type="http://schemas.openxmlformats.org/officeDocument/2006/relationships/hyperlink" Target="consultantplus://offline/ref=1D3C62A4FA2D35209FB604E37A8D34568F2DD6FC44E5A098C927E3236331091A8EB78F0EFCD8D244C82B709241F25812FD8605ED545388422Ej3Z2N" TargetMode = "External"/>
	<Relationship Id="rId321" Type="http://schemas.openxmlformats.org/officeDocument/2006/relationships/hyperlink" Target="consultantplus://offline/ref=1D3C62A4FA2D35209FB604E37A8D34568F2DD7F444E1AB98C927E3236331091A8EB78F0EFCD8D244C92D709241F25812FD8605ED545388422Ej3Z2N" TargetMode = "External"/>
	<Relationship Id="rId322" Type="http://schemas.openxmlformats.org/officeDocument/2006/relationships/hyperlink" Target="consultantplus://offline/ref=1D3C62A4FA2D35209FB61BF579E16105862EDCFF42E1A3C5C32FBA2F6136064599B0C60BF5D8D910986E2ECB10BE131FFF9019ED54j4ZEN" TargetMode = "External"/>
	<Relationship Id="rId323" Type="http://schemas.openxmlformats.org/officeDocument/2006/relationships/hyperlink" Target="consultantplus://offline/ref=1D3C62A4FA2D35209FB604E37A8D34568F2EDFFC44E3A198C927E3236331091A8EA58F56F0D8DA5AC92865C410B4j0ZEN" TargetMode = "External"/>
	<Relationship Id="rId324" Type="http://schemas.openxmlformats.org/officeDocument/2006/relationships/hyperlink" Target="consultantplus://offline/ref=1D3C62A4FA2D35209FB604E37A8D34568F2DD7F444E1AB98C927E3236331091A8EB78F0EFCD8D244C922709241F25812FD8605ED545388422Ej3Z2N" TargetMode = "External"/>
	<Relationship Id="rId325" Type="http://schemas.openxmlformats.org/officeDocument/2006/relationships/hyperlink" Target="consultantplus://offline/ref=1D3C62A4FA2D35209FB61BF579E16105862EDCFF42E1A3C5C32FBA2F613606458BB09E0EFDD0CC44CB3479C612jBZ5N" TargetMode = "External"/>
	<Relationship Id="rId326" Type="http://schemas.openxmlformats.org/officeDocument/2006/relationships/hyperlink" Target="consultantplus://offline/ref=1D3C62A4FA2D35209FB604E37A8D34568F2DDFFB43E5AF98C927E3236331091A8EB78F0EFCD8D245CB29709241F25812FD8605ED545388422Ej3Z2N" TargetMode = "External"/>
	<Relationship Id="rId327" Type="http://schemas.openxmlformats.org/officeDocument/2006/relationships/hyperlink" Target="consultantplus://offline/ref=1D3C62A4FA2D35209FB604E37A8D34568F2DDDFB44E1A198C927E3236331091A8EB78F0EFCD8D244C92C709241F25812FD8605ED545388422Ej3Z2N" TargetMode = "External"/>
	<Relationship Id="rId328" Type="http://schemas.openxmlformats.org/officeDocument/2006/relationships/hyperlink" Target="consultantplus://offline/ref=1D3C62A4FA2D35209FB604E37A8D34568F2DDAFC43E2A898C927E3236331091A8EB78F0EFCD8D244CA28709241F25812FD8605ED545388422Ej3Z2N" TargetMode = "External"/>
	<Relationship Id="rId329" Type="http://schemas.openxmlformats.org/officeDocument/2006/relationships/hyperlink" Target="consultantplus://offline/ref=1D3C62A4FA2D35209FB604E37A8D34568F2DDAFC43E2A898C927E3236331091A8EB78F0EFCD8D244CA29709241F25812FD8605ED545388422Ej3Z2N" TargetMode = "External"/>
	<Relationship Id="rId330" Type="http://schemas.openxmlformats.org/officeDocument/2006/relationships/hyperlink" Target="consultantplus://offline/ref=1D3C62A4FA2D35209FB604E37A8D34568F2DDDFB44E1A198C927E3236331091A8EB78F0EFCD8D244C92C709241F25812FD8605ED545388422Ej3Z2N" TargetMode = "External"/>
	<Relationship Id="rId331" Type="http://schemas.openxmlformats.org/officeDocument/2006/relationships/hyperlink" Target="consultantplus://offline/ref=1D3C62A4FA2D35209FB604E37A8D34568F2BDCF541E0A3C5C32FBA2F6136064599B0C602FDD8D34CCA212F9754E3001FF5901BEF484F8A40j2ZFN" TargetMode = "External"/>
	<Relationship Id="rId332" Type="http://schemas.openxmlformats.org/officeDocument/2006/relationships/hyperlink" Target="consultantplus://offline/ref=1D3C62A4FA2D35209FB604E37A8D34568F2DDDFB44E1A198C927E3236331091A8EB78F0EFCD8D244C92C709241F25812FD8605ED545388422Ej3Z2N" TargetMode = "External"/>
	<Relationship Id="rId333" Type="http://schemas.openxmlformats.org/officeDocument/2006/relationships/hyperlink" Target="consultantplus://offline/ref=1D3C62A4FA2D35209FB604E37A8D34568F2DDDFB44E1A198C927E3236331091A8EB78F0EFCD8D244C92C709241F25812FD8605ED545388422Ej3Z2N" TargetMode = "External"/>
	<Relationship Id="rId334" Type="http://schemas.openxmlformats.org/officeDocument/2006/relationships/hyperlink" Target="consultantplus://offline/ref=1D3C62A4FA2D35209FB604E37A8D34568F2DDFFB43E5AF98C927E3236331091A8EB78F0EFCD8D245CB2D709241F25812FD8605ED545388422Ej3Z2N" TargetMode = "External"/>
	<Relationship Id="rId335" Type="http://schemas.openxmlformats.org/officeDocument/2006/relationships/hyperlink" Target="consultantplus://offline/ref=1D3C62A4FA2D35209FB604E37A8D34568F2DDDFB44E1A198C927E3236331091A8EB78F0EFCD8D244C92C709241F25812FD8605ED545388422Ej3Z2N" TargetMode = "External"/>
	<Relationship Id="rId336" Type="http://schemas.openxmlformats.org/officeDocument/2006/relationships/hyperlink" Target="consultantplus://offline/ref=1D3C62A4FA2D35209FB604E37A8D34568F2DDFFB43E5AF98C927E3236331091A8EB78F0EFCD8D245CB22709241F25812FD8605ED545388422Ej3Z2N" TargetMode = "External"/>
	<Relationship Id="rId337" Type="http://schemas.openxmlformats.org/officeDocument/2006/relationships/hyperlink" Target="consultantplus://offline/ref=1D3C62A4FA2D35209FB604E37A8D34568F2DDDFB44E1A198C927E3236331091A8EB78F0EFCD8D244C92C709241F25812FD8605ED545388422Ej3Z2N" TargetMode = "External"/>
	<Relationship Id="rId338" Type="http://schemas.openxmlformats.org/officeDocument/2006/relationships/hyperlink" Target="consultantplus://offline/ref=1D3C62A4FA2D35209FB604E37A8D34568F2DDAFC43E2A898C927E3236331091A8EB78F0EFCD8D244CA2F709241F25812FD8605ED545388422Ej3Z2N" TargetMode = "External"/>
	<Relationship Id="rId339" Type="http://schemas.openxmlformats.org/officeDocument/2006/relationships/hyperlink" Target="consultantplus://offline/ref=1D3C62A4FA2D35209FB604E37A8D34568F2DDFFB43E5AF98C927E3236331091A8EB78F0EFCD8D245CB23709241F25812FD8605ED545388422Ej3Z2N" TargetMode = "External"/>
	<Relationship Id="rId340" Type="http://schemas.openxmlformats.org/officeDocument/2006/relationships/hyperlink" Target="consultantplus://offline/ref=1D3C62A4FA2D35209FB604E37A8D34568F2DDDFB44E1A198C927E3236331091A8EB78F0EFCD8D244C92C709241F25812FD8605ED545388422Ej3Z2N" TargetMode = "External"/>
	<Relationship Id="rId341" Type="http://schemas.openxmlformats.org/officeDocument/2006/relationships/hyperlink" Target="consultantplus://offline/ref=1D3C62A4FA2D35209FB604E37A8D34568F2DDDFB44E1A198C927E3236331091A8EB78F0EFCD8D244C92C709241F25812FD8605ED545388422Ej3Z2N" TargetMode = "External"/>
	<Relationship Id="rId342" Type="http://schemas.openxmlformats.org/officeDocument/2006/relationships/hyperlink" Target="consultantplus://offline/ref=1D3C62A4FA2D35209FB604E37A8D34568F2DDDFB44E1A198C927E3236331091A8EB78F0EFCD8D244C92C709241F25812FD8605ED545388422Ej3Z2N" TargetMode = "External"/>
	<Relationship Id="rId343" Type="http://schemas.openxmlformats.org/officeDocument/2006/relationships/hyperlink" Target="consultantplus://offline/ref=1D3C62A4FA2D35209FB604E37A8D34568F2DDDFB44E1A198C927E3236331091A8EB78F0EFCD8D244C92C709241F25812FD8605ED545388422Ej3Z2N" TargetMode = "External"/>
	<Relationship Id="rId344" Type="http://schemas.openxmlformats.org/officeDocument/2006/relationships/hyperlink" Target="consultantplus://offline/ref=1D3C62A4FA2D35209FB604E37A8D34568F2DDFFB43E5AF98C927E3236331091A8EB78F0EFCD8D245CA2B709241F25812FD8605ED545388422Ej3Z2N" TargetMode = "External"/>
	<Relationship Id="rId345" Type="http://schemas.openxmlformats.org/officeDocument/2006/relationships/hyperlink" Target="consultantplus://offline/ref=1D3C62A4FA2D35209FB604E37A8D34568F2DDDFB44E1A198C927E3236331091A8EB78F0EFCD8D244C92C709241F25812FD8605ED545388422Ej3Z2N" TargetMode = "External"/>
	<Relationship Id="rId346" Type="http://schemas.openxmlformats.org/officeDocument/2006/relationships/hyperlink" Target="consultantplus://offline/ref=1D3C62A4FA2D35209FB604E37A8D34568F2DDFFB43E5AF98C927E3236331091A8EB78F0EFCD8D245CA29709241F25812FD8605ED545388422Ej3Z2N" TargetMode = "External"/>
	<Relationship Id="rId347" Type="http://schemas.openxmlformats.org/officeDocument/2006/relationships/hyperlink" Target="consultantplus://offline/ref=1D3C62A4FA2D35209FB604E37A8D34568F2DDDFB44E1A198C927E3236331091A8EB78F0EFCD8D244C92C709241F25812FD8605ED545388422Ej3Z2N" TargetMode = "External"/>
	<Relationship Id="rId348" Type="http://schemas.openxmlformats.org/officeDocument/2006/relationships/hyperlink" Target="consultantplus://offline/ref=1D3C62A4FA2D35209FB604E37A8D34568F2EDFFA44E6A198C927E3236331091A8EB78F0EFCD8D244C82C709241F25812FD8605ED545388422Ej3Z2N" TargetMode = "External"/>
	<Relationship Id="rId349" Type="http://schemas.openxmlformats.org/officeDocument/2006/relationships/hyperlink" Target="consultantplus://offline/ref=1D3C62A4FA2D35209FB604E37A8D34568F2EDCF54FE5A198C927E3236331091A8EB78F0EFCD8D244CE22709241F25812FD8605ED545388422Ej3Z2N" TargetMode = "External"/>
	<Relationship Id="rId350" Type="http://schemas.openxmlformats.org/officeDocument/2006/relationships/hyperlink" Target="consultantplus://offline/ref=1D3C62A4FA2D35209FB604E37A8D34568F2DDFFB43E5AF98C927E3236331091A8EB78F0EFCD8D245CA2F709241F25812FD8605ED545388422Ej3Z2N" TargetMode = "External"/>
	<Relationship Id="rId351" Type="http://schemas.openxmlformats.org/officeDocument/2006/relationships/hyperlink" Target="consultantplus://offline/ref=1D3C62A4FA2D35209FB604E37A8D34568F2DDDFB44E1A198C927E3236331091A8EB78F0EFCD8D244C92C709241F25812FD8605ED545388422Ej3Z2N" TargetMode = "External"/>
	<Relationship Id="rId352" Type="http://schemas.openxmlformats.org/officeDocument/2006/relationships/hyperlink" Target="consultantplus://offline/ref=1D3C62A4FA2D35209FB604E37A8D34568F2DDAFC43E2A898C927E3236331091A8EB78F0EFCD8D244CA2C709241F25812FD8605ED545388422Ej3Z2N" TargetMode = "External"/>
	<Relationship Id="rId353" Type="http://schemas.openxmlformats.org/officeDocument/2006/relationships/hyperlink" Target="consultantplus://offline/ref=1D3C62A4FA2D35209FB604E37A8D34568F2DD8F547E8AB98C927E3236331091A8EB78F0EFCD8D244C92C709241F25812FD8605ED545388422Ej3Z2N" TargetMode = "External"/>
	<Relationship Id="rId354" Type="http://schemas.openxmlformats.org/officeDocument/2006/relationships/hyperlink" Target="consultantplus://offline/ref=1D3C62A4FA2D35209FB604E37A8D34568F2EDEF544E9AC98C927E3236331091A8EB78F0EFCD8D244C829709241F25812FD8605ED545388422Ej3Z2N" TargetMode = "External"/>
	<Relationship Id="rId355" Type="http://schemas.openxmlformats.org/officeDocument/2006/relationships/hyperlink" Target="consultantplus://offline/ref=1D3C62A4FA2D35209FB61BF579E16105862FD8F944E6A3C5C32FBA2F613606458BB09E0EFDD0CC44CB3479C612jBZ5N" TargetMode = "External"/>
	<Relationship Id="rId356" Type="http://schemas.openxmlformats.org/officeDocument/2006/relationships/hyperlink" Target="consultantplus://offline/ref=1D3C62A4FA2D35209FB604E37A8D34568F2EDCFC46E8AF98C927E3236331091A8EB78F0EFCD8D244C829709241F25812FD8605ED545388422Ej3Z2N" TargetMode = "External"/>
	<Relationship Id="rId357" Type="http://schemas.openxmlformats.org/officeDocument/2006/relationships/hyperlink" Target="consultantplus://offline/ref=1D3C62A4FA2D35209FB604E37A8D34568F2DDDFB44E1A198C927E3236331091A8EB78F0EFCD8D244C92C709241F25812FD8605ED545388422Ej3Z2N" TargetMode = "External"/>
	<Relationship Id="rId358" Type="http://schemas.openxmlformats.org/officeDocument/2006/relationships/hyperlink" Target="consultantplus://offline/ref=1D3C62A4FA2D35209FB604E37A8D34568F2EDFFC44E3A198C927E3236331091A8EA58F56F0D8DA5AC92865C410B4j0ZEN" TargetMode = "External"/>
	<Relationship Id="rId359" Type="http://schemas.openxmlformats.org/officeDocument/2006/relationships/hyperlink" Target="consultantplus://offline/ref=1D3C62A4FA2D35209FB604E37A8D34568F2DD6FC44E5A098C927E3236331091A8EB78F0EFCD8D244C829709241F25812FD8605ED545388422Ej3Z2N" TargetMode = "External"/>
	<Relationship Id="rId360" Type="http://schemas.openxmlformats.org/officeDocument/2006/relationships/hyperlink" Target="consultantplus://offline/ref=1D3C62A4FA2D35209FB604E37A8D34568F2EDFFC44E3A198C927E3236331091A8EA58F56F0D8DA5AC92865C410B4j0ZEN" TargetMode = "External"/>
	<Relationship Id="rId361" Type="http://schemas.openxmlformats.org/officeDocument/2006/relationships/hyperlink" Target="consultantplus://offline/ref=1D3C62A4FA2D35209FB604E37A8D34568F2DD6FC44E5A098C927E3236331091A8EB78F0EFCD8D244C82F709241F25812FD8605ED545388422Ej3Z2N" TargetMode = "External"/>
	<Relationship Id="rId362" Type="http://schemas.openxmlformats.org/officeDocument/2006/relationships/hyperlink" Target="consultantplus://offline/ref=1D3C62A4FA2D35209FB61BF579E16105862FD8F944E6A3C5C32FBA2F613606458BB09E0EFDD0CC44CB3479C612jBZ5N" TargetMode = "External"/>
	<Relationship Id="rId363" Type="http://schemas.openxmlformats.org/officeDocument/2006/relationships/hyperlink" Target="consultantplus://offline/ref=1D3C62A4FA2D35209FB61BF579E16105862FDBF44FE2A3C5C32FBA2F613606458BB09E0EFDD0CC44CB3479C612jBZ5N" TargetMode = "External"/>
	<Relationship Id="rId364" Type="http://schemas.openxmlformats.org/officeDocument/2006/relationships/hyperlink" Target="consultantplus://offline/ref=1D3C62A4FA2D35209FB61BF579E161058124DBFD44E3A3C5C32FBA2F613606458BB09E0EFDD0CC44CB3479C612jBZ5N" TargetMode = "External"/>
	<Relationship Id="rId365" Type="http://schemas.openxmlformats.org/officeDocument/2006/relationships/hyperlink" Target="consultantplus://offline/ref=1D3C62A4FA2D35209FB604E37A8D34568F2DD6FC44E5A098C927E3236331091A8EB78F0EFCD8D244C82D709241F25812FD8605ED545388422Ej3Z2N" TargetMode = "External"/>
	<Relationship Id="rId366" Type="http://schemas.openxmlformats.org/officeDocument/2006/relationships/hyperlink" Target="consultantplus://offline/ref=1D3C62A4FA2D35209FB604E37A8D34568F2DD7F444E1AB98C927E3236331091A8EB78F0EFCD8D244C82B709241F25812FD8605ED545388422Ej3Z2N" TargetMode = "External"/>
	<Relationship Id="rId367" Type="http://schemas.openxmlformats.org/officeDocument/2006/relationships/hyperlink" Target="consultantplus://offline/ref=1D3C62A4FA2D35209FB61BF579E16105862EDCFF42E1A3C5C32FBA2F6136064599B0C60BF5D8D910986E2ECB10BE131FFF9019ED54j4ZEN" TargetMode = "External"/>
	<Relationship Id="rId368" Type="http://schemas.openxmlformats.org/officeDocument/2006/relationships/hyperlink" Target="consultantplus://offline/ref=1D3C62A4FA2D35209FB604E37A8D34568F2EDFFC44E3A198C927E3236331091A8EA58F56F0D8DA5AC92865C410B4j0ZEN" TargetMode = "External"/>
	<Relationship Id="rId369" Type="http://schemas.openxmlformats.org/officeDocument/2006/relationships/hyperlink" Target="consultantplus://offline/ref=1D3C62A4FA2D35209FB604E37A8D34568F2DD7F444E1AB98C927E3236331091A8EB78F0EFCD8D244C828709241F25812FD8605ED545388422Ej3Z2N" TargetMode = "External"/>
	<Relationship Id="rId370" Type="http://schemas.openxmlformats.org/officeDocument/2006/relationships/hyperlink" Target="consultantplus://offline/ref=1D3C62A4FA2D35209FB61BF579E16105862EDCFF42E1A3C5C32FBA2F6136064599B0C602FDD8D641CD212F9754E3001FF5901BEF484F8A40j2ZFN" TargetMode = "External"/>
	<Relationship Id="rId371" Type="http://schemas.openxmlformats.org/officeDocument/2006/relationships/hyperlink" Target="consultantplus://offline/ref=1D3C62A4FA2D35209FB604E37A8D34568F2DDDFB44E1A198C927E3236331091A8EB78F0EFCD8D244C92C709241F25812FD8605ED545388422Ej3Z2N" TargetMode = "External"/>
	<Relationship Id="rId372" Type="http://schemas.openxmlformats.org/officeDocument/2006/relationships/hyperlink" Target="consultantplus://offline/ref=1D3C62A4FA2D35209FB604E37A8D34568F2DDDFB44E1A198C927E3236331091A8EB78F0EFCD8D244C92C709241F25812FD8605ED545388422Ej3Z2N" TargetMode = "External"/>
	<Relationship Id="rId373" Type="http://schemas.openxmlformats.org/officeDocument/2006/relationships/hyperlink" Target="consultantplus://offline/ref=1D3C62A4FA2D35209FB604E37A8D34568F2DD9F544E9AD98C927E3236331091A8EB78F0EFCD8D244C92C709241F25812FD8605ED545388422Ej3Z2N" TargetMode = "External"/>
	<Relationship Id="rId374" Type="http://schemas.openxmlformats.org/officeDocument/2006/relationships/hyperlink" Target="consultantplus://offline/ref=1D3C62A4FA2D35209FB61BF579E16105862EDEF546E8A3C5C32FBA2F613606458BB09E0EFDD0CC44CB3479C612jBZ5N" TargetMode = "External"/>
	<Relationship Id="rId375" Type="http://schemas.openxmlformats.org/officeDocument/2006/relationships/hyperlink" Target="consultantplus://offline/ref=1D3C62A4FA2D35209FB604E37A8D34568F2DDFFB43E5AF98C927E3236331091A8EB78F0EFCD8D245CA2C709241F25812FD8605ED545388422Ej3Z2N" TargetMode = "External"/>
	<Relationship Id="rId376" Type="http://schemas.openxmlformats.org/officeDocument/2006/relationships/hyperlink" Target="consultantplus://offline/ref=1D3C62A4FA2D35209FB604E37A8D34568F2DDDFB44E1A198C927E3236331091A8EB78F0EFCD8D244C92C709241F25812FD8605ED545388422Ej3Z2N" TargetMode = "External"/>
	<Relationship Id="rId377" Type="http://schemas.openxmlformats.org/officeDocument/2006/relationships/hyperlink" Target="consultantplus://offline/ref=1D3C62A4FA2D35209FB604E37A8D34568F2DD6FF44E3A098C927E3236331091A8EB78F0EFCD8D244C82A709241F25812FD8605ED545388422Ej3Z2N" TargetMode = "External"/>
	<Relationship Id="rId378" Type="http://schemas.openxmlformats.org/officeDocument/2006/relationships/hyperlink" Target="consultantplus://offline/ref=1D3C62A4FA2D35209FB604E37A8D34568F2DD6FF44E3A098C927E3236331091A8EB78F0EFCD8D244C82B709241F25812FD8605ED545388422Ej3Z2N" TargetMode = "External"/>
	<Relationship Id="rId379" Type="http://schemas.openxmlformats.org/officeDocument/2006/relationships/hyperlink" Target="consultantplus://offline/ref=1D3C62A4FA2D35209FB604E37A8D34568F2DDFFB43E5AF98C927E3236331091A8EB78F0EFCD8D245CA22709241F25812FD8605ED545388422Ej3Z2N" TargetMode = "External"/>
	<Relationship Id="rId380" Type="http://schemas.openxmlformats.org/officeDocument/2006/relationships/hyperlink" Target="consultantplus://offline/ref=1D3C62A4FA2D35209FB604E37A8D34568F2DDDFB44E1A198C927E3236331091A8EB78F0EFCD8D244C92C709241F25812FD8605ED545388422Ej3Z2N" TargetMode = "External"/>
	<Relationship Id="rId381" Type="http://schemas.openxmlformats.org/officeDocument/2006/relationships/hyperlink" Target="consultantplus://offline/ref=1D3C62A4FA2D35209FB604E37A8D34568F2DDDFB44E1A198C927E3236331091A8EB78F0EFCD8D244C92C709241F25812FD8605ED545388422Ej3Z2N" TargetMode = "External"/>
	<Relationship Id="rId382" Type="http://schemas.openxmlformats.org/officeDocument/2006/relationships/hyperlink" Target="consultantplus://offline/ref=1D3C62A4FA2D35209FB604E37A8D34568F2DDFFB43E5AF98C927E3236331091A8EB78F0EFCD8D245CA23709241F25812FD8605ED545388422Ej3Z2N" TargetMode = "External"/>
	<Relationship Id="rId383" Type="http://schemas.openxmlformats.org/officeDocument/2006/relationships/hyperlink" Target="consultantplus://offline/ref=1D3C62A4FA2D35209FB61BF579E16105862EDCFF42E1A3C5C32FBA2F613606458BB09E0EFDD0CC44CB3479C612jBZ5N" TargetMode = "External"/>
	<Relationship Id="rId384" Type="http://schemas.openxmlformats.org/officeDocument/2006/relationships/hyperlink" Target="consultantplus://offline/ref=1D3C62A4FA2D35209FB604E37A8D34568F2DDDFB44E1A198C927E3236331091A8EB78F0EFCD8D244C92C709241F25812FD8605ED545388422Ej3Z2N" TargetMode = "External"/>
	<Relationship Id="rId385" Type="http://schemas.openxmlformats.org/officeDocument/2006/relationships/hyperlink" Target="consultantplus://offline/ref=1D3C62A4FA2D35209FB604E37A8D34568F2DDDFB44E1A198C927E3236331091A8EB78F0EFCD8D244C92C709241F25812FD8605ED545388422Ej3Z2N" TargetMode = "External"/>
	<Relationship Id="rId386" Type="http://schemas.openxmlformats.org/officeDocument/2006/relationships/hyperlink" Target="consultantplus://offline/ref=1D3C62A4FA2D35209FB61BF579E16105862EDCFF42E1A3C5C32FBA2F613606458BB09E0EFDD0CC44CB3479C612jBZ5N" TargetMode = "External"/>
	<Relationship Id="rId387" Type="http://schemas.openxmlformats.org/officeDocument/2006/relationships/hyperlink" Target="consultantplus://offline/ref=1D3C62A4FA2D35209FB604E37A8D34568F2DDDFB44E1A198C927E3236331091A8EB78F0EFCD8D244C92C709241F25812FD8605ED545388422Ej3Z2N" TargetMode = "External"/>
	<Relationship Id="rId388" Type="http://schemas.openxmlformats.org/officeDocument/2006/relationships/hyperlink" Target="consultantplus://offline/ref=1D3C62A4FA2D35209FB604E37A8D34568F2DDDFB44E1A198C927E3236331091A8EB78F0EFCD8D244C92C709241F25812FD8605ED545388422Ej3Z2N" TargetMode = "External"/>
	<Relationship Id="rId389" Type="http://schemas.openxmlformats.org/officeDocument/2006/relationships/hyperlink" Target="consultantplus://offline/ref=1D3C62A4FA2D35209FB61BF579E16105862FD8F944E6A3C5C32FBA2F613606458BB09E0EFDD0CC44CB3479C612jBZ5N" TargetMode = "External"/>
	<Relationship Id="rId390" Type="http://schemas.openxmlformats.org/officeDocument/2006/relationships/hyperlink" Target="consultantplus://offline/ref=1D3C62A4FA2D35209FB604E37A8D34568F2EDCFC46E8AF98C927E3236331091A8EB78F0EFCD8D244C82F709241F25812FD8605ED545388422Ej3Z2N" TargetMode = "External"/>
	<Relationship Id="rId391" Type="http://schemas.openxmlformats.org/officeDocument/2006/relationships/hyperlink" Target="consultantplus://offline/ref=1D3C62A4FA2D35209FB604E37A8D34568F2DDBF945E6AE98C927E3236331091A8EB78F0EFCD8D244C829709241F25812FD8605ED545388422Ej3Z2N" TargetMode = "External"/>
	<Relationship Id="rId392" Type="http://schemas.openxmlformats.org/officeDocument/2006/relationships/hyperlink" Target="consultantplus://offline/ref=1D3C62A4FA2D35209FB604E37A8D34568F2DDDFB44E1A198C927E3236331091A8EB78F0EFCD8D244C92C709241F25812FD8605ED545388422Ej3Z2N" TargetMode = "External"/>
	<Relationship Id="rId393" Type="http://schemas.openxmlformats.org/officeDocument/2006/relationships/hyperlink" Target="consultantplus://offline/ref=1D3C62A4FA2D35209FB604E37A8D34568F2DDDFB44E1A198C927E3236331091A8EB78F0EFCD8D244C92C709241F25812FD8605ED545388422Ej3Z2N" TargetMode = "External"/>
	<Relationship Id="rId394" Type="http://schemas.openxmlformats.org/officeDocument/2006/relationships/hyperlink" Target="consultantplus://offline/ref=1D3C62A4FA2D35209FB61BF579E16105862EDCFF42E1A3C5C32FBA2F613606458BB09E0EFDD0CC44CB3479C612jBZ5N" TargetMode = "External"/>
	<Relationship Id="rId395" Type="http://schemas.openxmlformats.org/officeDocument/2006/relationships/hyperlink" Target="consultantplus://offline/ref=1D3C62A4FA2D35209FB604E37A8D34568F2DDDFB44E1A198C927E3236331091A8EB78F0EFCD8D244C92C709241F25812FD8605ED545388422Ej3Z2N" TargetMode = "External"/>
	<Relationship Id="rId396" Type="http://schemas.openxmlformats.org/officeDocument/2006/relationships/hyperlink" Target="consultantplus://offline/ref=1D3C62A4FA2D35209FB604E37A8D34568F2DDDFB44E1A198C927E3236331091A8EB78F0EFCD8D244C92C709241F25812FD8605ED545388422Ej3Z2N" TargetMode = "External"/>
	<Relationship Id="rId397" Type="http://schemas.openxmlformats.org/officeDocument/2006/relationships/hyperlink" Target="consultantplus://offline/ref=1D3C62A4FA2D35209FB604E37A8D34568F2DDDFB44E1A198C927E3236331091A8EB78F0EFCD8D244C92C709241F25812FD8605ED545388422Ej3Z2N" TargetMode = "External"/>
	<Relationship Id="rId398" Type="http://schemas.openxmlformats.org/officeDocument/2006/relationships/hyperlink" Target="consultantplus://offline/ref=1D3C62A4FA2D35209FB604E37A8D34568F2DDDFB44E1A198C927E3236331091A8EB78F0EFCD8D244C92C709241F25812FD8605ED545388422Ej3Z2N" TargetMode = "External"/>
	<Relationship Id="rId399" Type="http://schemas.openxmlformats.org/officeDocument/2006/relationships/hyperlink" Target="consultantplus://offline/ref=1D3C62A4FA2D35209FB604E37A8D34568F2DDDFB44E1A198C927E3236331091A8EB78F0EFCD8D244C92C709241F25812FD8605ED545388422Ej3Z2N" TargetMode = "External"/>
	<Relationship Id="rId400" Type="http://schemas.openxmlformats.org/officeDocument/2006/relationships/hyperlink" Target="consultantplus://offline/ref=1D3C62A4FA2D35209FB604E37A8D34568F2DDDFB44E1A198C927E3236331091A8EB78F0EFCD8D244C92C709241F25812FD8605ED545388422Ej3Z2N" TargetMode = "External"/>
	<Relationship Id="rId401" Type="http://schemas.openxmlformats.org/officeDocument/2006/relationships/hyperlink" Target="consultantplus://offline/ref=1D3C62A4FA2D35209FB604E37A8D34568F2DDDFB44E1A198C927E3236331091A8EB78F0EFCD8D244C92C709241F25812FD8605ED545388422Ej3Z2N" TargetMode = "External"/>
	<Relationship Id="rId402" Type="http://schemas.openxmlformats.org/officeDocument/2006/relationships/hyperlink" Target="consultantplus://offline/ref=1D3C62A4FA2D35209FB604E37A8D34568F2DDDFB44E1A198C927E3236331091A8EB78F0EFCD8D244C92C709241F25812FD8605ED545388422Ej3Z2N" TargetMode = "External"/>
	<Relationship Id="rId403" Type="http://schemas.openxmlformats.org/officeDocument/2006/relationships/hyperlink" Target="consultantplus://offline/ref=1D3C62A4FA2D35209FB604E37A8D34568F2DDDFB44E1A198C927E3236331091A8EB78F0EFCD8D244C92C709241F25812FD8605ED545388422Ej3Z2N" TargetMode = "External"/>
	<Relationship Id="rId404" Type="http://schemas.openxmlformats.org/officeDocument/2006/relationships/hyperlink" Target="consultantplus://offline/ref=1D3C62A4FA2D35209FB604E37A8D34568F2DDDFB44E1A198C927E3236331091A8EB78F0EFCD8D244C92C709241F25812FD8605ED545388422Ej3Z2N" TargetMode = "External"/>
	<Relationship Id="rId405" Type="http://schemas.openxmlformats.org/officeDocument/2006/relationships/hyperlink" Target="consultantplus://offline/ref=1D3C62A4FA2D35209FB604E37A8D34568F2DDDFB44E1A198C927E3236331091A8EB78F0EFCD8D244C92C709241F25812FD8605ED545388422Ej3Z2N" TargetMode = "External"/>
	<Relationship Id="rId406" Type="http://schemas.openxmlformats.org/officeDocument/2006/relationships/hyperlink" Target="consultantplus://offline/ref=1D3C62A4FA2D35209FB604E37A8D34568F2DDDFB44E1A198C927E3236331091A8EB78F0EFCD8D244C92C709241F25812FD8605ED545388422Ej3Z2N" TargetMode = "External"/>
	<Relationship Id="rId407" Type="http://schemas.openxmlformats.org/officeDocument/2006/relationships/hyperlink" Target="consultantplus://offline/ref=1D3C62A4FA2D35209FB604E37A8D34568F2DDDFB44E1A198C927E3236331091A8EB78F0EFCD8D244C92C709241F25812FD8605ED545388422Ej3Z2N" TargetMode = "External"/>
	<Relationship Id="rId408" Type="http://schemas.openxmlformats.org/officeDocument/2006/relationships/hyperlink" Target="consultantplus://offline/ref=1D3C62A4FA2D35209FB604E37A8D34568F2DDDFB44E1A198C927E3236331091A8EB78F0EFCD8D244C92C709241F25812FD8605ED545388422Ej3Z2N" TargetMode = "External"/>
	<Relationship Id="rId409" Type="http://schemas.openxmlformats.org/officeDocument/2006/relationships/hyperlink" Target="consultantplus://offline/ref=1D3C62A4FA2D35209FB604E37A8D34568F2BDCF541E0A3C5C32FBA2F6136064599B0C602FDD8D34DCE212F9754E3001FF5901BEF484F8A40j2ZFN" TargetMode = "External"/>
	<Relationship Id="rId410" Type="http://schemas.openxmlformats.org/officeDocument/2006/relationships/hyperlink" Target="consultantplus://offline/ref=1D3C62A4FA2D35209FB604E37A8D34568F2DDDFB44E1A198C927E3236331091A8EB78F0EFCD8D244C92C709241F25812FD8605ED545388422Ej3Z2N" TargetMode = "External"/>
	<Relationship Id="rId411" Type="http://schemas.openxmlformats.org/officeDocument/2006/relationships/hyperlink" Target="consultantplus://offline/ref=1D3C62A4FA2D35209FB604E37A8D34568F2DDDFB44E1A198C927E3236331091A8EB78F0EFCD8D244C92C709241F25812FD8605ED545388422Ej3Z2N" TargetMode = "External"/>
	<Relationship Id="rId412" Type="http://schemas.openxmlformats.org/officeDocument/2006/relationships/hyperlink" Target="consultantplus://offline/ref=1D3C62A4FA2D35209FB604E37A8D34568F2DDDFB44E1A198C927E3236331091A8EB78F0EFCD8D244C92C709241F25812FD8605ED545388422Ej3Z2N" TargetMode = "External"/>
	<Relationship Id="rId413" Type="http://schemas.openxmlformats.org/officeDocument/2006/relationships/hyperlink" Target="consultantplus://offline/ref=1D3C62A4FA2D35209FB604E37A8D34568F2DDDFB44E1A198C927E3236331091A8EB78F0EFCD8D244C92C709241F25812FD8605ED545388422Ej3Z2N" TargetMode = "External"/>
	<Relationship Id="rId414" Type="http://schemas.openxmlformats.org/officeDocument/2006/relationships/hyperlink" Target="consultantplus://offline/ref=1D3C62A4FA2D35209FB604E37A8D34568F2DDDFB44E1A198C927E3236331091A8EB78F0EFCD8D244C92C709241F25812FD8605ED545388422Ej3Z2N" TargetMode = "External"/>
	<Relationship Id="rId415" Type="http://schemas.openxmlformats.org/officeDocument/2006/relationships/hyperlink" Target="consultantplus://offline/ref=1D3C62A4FA2D35209FB604E37A8D34568F2DDDFB44E1A198C927E3236331091A8EB78F0EFCD8D244C92C709241F25812FD8605ED545388422Ej3Z2N" TargetMode = "External"/>
	<Relationship Id="rId416" Type="http://schemas.openxmlformats.org/officeDocument/2006/relationships/hyperlink" Target="consultantplus://offline/ref=1D3C62A4FA2D35209FB604E37A8D34568F2DDDFB44E1A198C927E3236331091A8EB78F0EFCD8D244C92C709241F25812FD8605ED545388422Ej3Z2N" TargetMode = "External"/>
	<Relationship Id="rId417" Type="http://schemas.openxmlformats.org/officeDocument/2006/relationships/hyperlink" Target="consultantplus://offline/ref=1D3C62A4FA2D35209FB604E37A8D34568F2BDCF541E0A3C5C32FBA2F6136064599B0C602FDD8D044CF212F9754E3001FF5901BEF484F8A40j2ZFN" TargetMode = "External"/>
	<Relationship Id="rId418" Type="http://schemas.openxmlformats.org/officeDocument/2006/relationships/hyperlink" Target="consultantplus://offline/ref=1D3C62A4FA2D35209FB604E37A8D34568F2DDDFB44E1A198C927E3236331091A8EB78F0EFCD8D244C92C709241F25812FD8605ED545388422Ej3Z2N" TargetMode = "External"/>
	<Relationship Id="rId419" Type="http://schemas.openxmlformats.org/officeDocument/2006/relationships/hyperlink" Target="consultantplus://offline/ref=1D3C62A4FA2D35209FB604E37A8D34568F2DDAFF41E8AC98C927E3236331091A8EB78F0EFCD8D244C82A709241F25812FD8605ED545388422Ej3Z2N" TargetMode = "External"/>
	<Relationship Id="rId420" Type="http://schemas.openxmlformats.org/officeDocument/2006/relationships/hyperlink" Target="consultantplus://offline/ref=1D3C62A4FA2D35209FB604E37A8D34568F2DDAFC43E2A898C927E3236331091A8EB78F0EFCD8D244CA22709241F25812FD8605ED545388422Ej3Z2N" TargetMode = "External"/>
	<Relationship Id="rId421" Type="http://schemas.openxmlformats.org/officeDocument/2006/relationships/hyperlink" Target="consultantplus://offline/ref=1D3C62A4FA2D35209FB604E37A8D34568F2DDAFF41E8AC98C927E3236331091A8EB78F0EFCD8D244C82B709241F25812FD8605ED545388422Ej3Z2N" TargetMode = "External"/>
	<Relationship Id="rId422" Type="http://schemas.openxmlformats.org/officeDocument/2006/relationships/hyperlink" Target="consultantplus://offline/ref=1D3C62A4FA2D35209FB604E37A8D34568F2DDDFB44E1A198C927E3236331091A8EB78F0EFCD8D244C92C709241F25812FD8605ED545388422Ej3Z2N" TargetMode = "External"/>
	<Relationship Id="rId423" Type="http://schemas.openxmlformats.org/officeDocument/2006/relationships/hyperlink" Target="consultantplus://offline/ref=1D3C62A4FA2D35209FB604E37A8D34568F2DDFFB43E5AF98C927E3236331091A8EB78F0EFCD8D245CF29709241F25812FD8605ED545388422Ej3Z2N" TargetMode = "External"/>
	<Relationship Id="rId424" Type="http://schemas.openxmlformats.org/officeDocument/2006/relationships/hyperlink" Target="consultantplus://offline/ref=1D3C62A4FA2D35209FB604E37A8D34568F2DDDFB44E1A198C927E3236331091A8EB78F0EFCD8D244C92C709241F25812FD8605ED545388422Ej3Z2N" TargetMode = "External"/>
	<Relationship Id="rId425" Type="http://schemas.openxmlformats.org/officeDocument/2006/relationships/hyperlink" Target="consultantplus://offline/ref=1D3C62A4FA2D35209FB604E37A8D34568F2DDFFB43E5AF98C927E3236331091A8EB78F0EFCD8D245CF2F709241F25812FD8605ED545388422Ej3Z2N" TargetMode = "External"/>
	<Relationship Id="rId426" Type="http://schemas.openxmlformats.org/officeDocument/2006/relationships/hyperlink" Target="consultantplus://offline/ref=1D3C62A4FA2D35209FB604E37A8D34568F2DDDFB44E1A198C927E3236331091A8EB78F0EFCD8D244C92C709241F25812FD8605ED545388422Ej3Z2N" TargetMode = "External"/>
	<Relationship Id="rId427" Type="http://schemas.openxmlformats.org/officeDocument/2006/relationships/hyperlink" Target="consultantplus://offline/ref=1D3C62A4FA2D35209FB604E37A8D34568F2DDDFB44E1A198C927E3236331091A8EB78F0EFCD8D244C92C709241F25812FD8605ED545388422Ej3Z2N" TargetMode = "External"/>
	<Relationship Id="rId428" Type="http://schemas.openxmlformats.org/officeDocument/2006/relationships/hyperlink" Target="consultantplus://offline/ref=1D3C62A4FA2D35209FB604E37A8D34568F2DDDFB44E1A198C927E3236331091A8EB78F0EFCD8D244C92C709241F25812FD8605ED545388422Ej3Z2N" TargetMode = "External"/>
	<Relationship Id="rId429" Type="http://schemas.openxmlformats.org/officeDocument/2006/relationships/hyperlink" Target="consultantplus://offline/ref=1D3C62A4FA2D35209FB604E37A8D34568F2EDCFA43E3A898C927E3236331091A8EB78F0EFCD8D240C02C709241F25812FD8605ED545388422Ej3Z2N" TargetMode = "External"/>
	<Relationship Id="rId430" Type="http://schemas.openxmlformats.org/officeDocument/2006/relationships/hyperlink" Target="consultantplus://offline/ref=1D3C62A4FA2D35209FB604E37A8D34568F2DDFFB43E5AF98C927E3236331091A8EB78F0EFCD8D245CF2C709241F25812FD8605ED545388422Ej3Z2N" TargetMode = "External"/>
	<Relationship Id="rId431" Type="http://schemas.openxmlformats.org/officeDocument/2006/relationships/hyperlink" Target="consultantplus://offline/ref=1D3C62A4FA2D35209FB604E37A8D34568F2DDDFB44E1A198C927E3236331091A8EB78F0EFCD8D244C92C709241F25812FD8605ED545388422Ej3Z2N" TargetMode = "External"/>
	<Relationship Id="rId432" Type="http://schemas.openxmlformats.org/officeDocument/2006/relationships/hyperlink" Target="consultantplus://offline/ref=1D3C62A4FA2D35209FB604E37A8D34568F2DDDFB44E1A198C927E3236331091A8EB78F0EFCD8D244C92C709241F25812FD8605ED545388422Ej3Z2N" TargetMode = "External"/>
	<Relationship Id="rId433" Type="http://schemas.openxmlformats.org/officeDocument/2006/relationships/hyperlink" Target="consultantplus://offline/ref=1D3C62A4FA2D35209FB61BF579E16105862EDCFF42E1A3C5C32FBA2F613606458BB09E0EFDD0CC44CB3479C612jBZ5N" TargetMode = "External"/>
	<Relationship Id="rId434" Type="http://schemas.openxmlformats.org/officeDocument/2006/relationships/hyperlink" Target="consultantplus://offline/ref=1D3C62A4FA2D35209FB604E37A8D34568F2EDCFA43E3A898C927E3236331091A8EA58F56F0D8DA5AC92865C410B4j0ZEN" TargetMode = "External"/>
	<Relationship Id="rId435" Type="http://schemas.openxmlformats.org/officeDocument/2006/relationships/hyperlink" Target="consultantplus://offline/ref=1D3C62A4FA2D35209FB604E37A8D34568F2DDFFB43E5AF98C927E3236331091A8EB78F0EFCD8D245CF22709241F25812FD8605ED545388422Ej3Z2N" TargetMode = "External"/>
	<Relationship Id="rId436" Type="http://schemas.openxmlformats.org/officeDocument/2006/relationships/hyperlink" Target="consultantplus://offline/ref=1D3C62A4FA2D35209FB604E37A8D34568F2DDDFB44E1A198C927E3236331091A8EB78F0EFCD8D244C92C709241F25812FD8605ED545388422Ej3Z2N" TargetMode = "External"/>
	<Relationship Id="rId437" Type="http://schemas.openxmlformats.org/officeDocument/2006/relationships/hyperlink" Target="consultantplus://offline/ref=1D3C62A4FA2D35209FB604E37A8D34568F2DDFFB43E5AF98C927E3236331091A8EB78F0EFCD8D245CE2A709241F25812FD8605ED545388422Ej3Z2N" TargetMode = "External"/>
	<Relationship Id="rId438" Type="http://schemas.openxmlformats.org/officeDocument/2006/relationships/hyperlink" Target="consultantplus://offline/ref=1D3C62A4FA2D35209FB604E37A8D34568F2EDCFA43E3A898C927E3236331091A8EA58F56F0D8DA5AC92865C410B4j0ZEN" TargetMode = "External"/>
	<Relationship Id="rId439" Type="http://schemas.openxmlformats.org/officeDocument/2006/relationships/hyperlink" Target="consultantplus://offline/ref=1D3C62A4FA2D35209FB604E37A8D34568F2DDFFB43E5AF98C927E3236331091A8EB78F0EFCD8D245CE2B709241F25812FD8605ED545388422Ej3Z2N" TargetMode = "External"/>
	<Relationship Id="rId440" Type="http://schemas.openxmlformats.org/officeDocument/2006/relationships/hyperlink" Target="consultantplus://offline/ref=1D3C62A4FA2D35209FB604E37A8D34568F2DDDFB44E1A198C927E3236331091A8EB78F0EFCD8D244C92C709241F25812FD8605ED545388422Ej3Z2N" TargetMode = "External"/>
	<Relationship Id="rId441" Type="http://schemas.openxmlformats.org/officeDocument/2006/relationships/hyperlink" Target="consultantplus://offline/ref=1D3C62A4FA2D35209FB604E37A8D34568F2DDDFB44E1A198C927E3236331091A8EB78F0EFCD8D244C92C709241F25812FD8605ED545388422Ej3Z2N" TargetMode = "External"/>
	<Relationship Id="rId442" Type="http://schemas.openxmlformats.org/officeDocument/2006/relationships/hyperlink" Target="consultantplus://offline/ref=1D3C62A4FA2D35209FB604E37A8D34568F2DDDFB44E1A198C927E3236331091A8EB78F0EFCD8D244C92C709241F25812FD8605ED545388422Ej3Z2N" TargetMode = "External"/>
	<Relationship Id="rId443" Type="http://schemas.openxmlformats.org/officeDocument/2006/relationships/hyperlink" Target="consultantplus://offline/ref=1D3C62A4FA2D35209FB604E37A8D34568F2DDDFB44E1A198C927E3236331091A8EB78F0EFCD8D244C92C709241F25812FD8605ED545388422Ej3Z2N" TargetMode = "External"/>
	<Relationship Id="rId444" Type="http://schemas.openxmlformats.org/officeDocument/2006/relationships/hyperlink" Target="consultantplus://offline/ref=1D3C62A4FA2D35209FB604E37A8D34568F2DDDFB44E1A198C927E3236331091A8EB78F0EFCD8D244C92C709241F25812FD8605ED545388422Ej3Z2N" TargetMode = "External"/>
	<Relationship Id="rId445" Type="http://schemas.openxmlformats.org/officeDocument/2006/relationships/hyperlink" Target="consultantplus://offline/ref=1D3C62A4FA2D35209FB604E37A8D34568F2DDDFB44E1A198C927E3236331091A8EB78F0EFCD8D244C92C709241F25812FD8605ED545388422Ej3Z2N" TargetMode = "External"/>
	<Relationship Id="rId446" Type="http://schemas.openxmlformats.org/officeDocument/2006/relationships/hyperlink" Target="consultantplus://offline/ref=1D3C62A4FA2D35209FB604E37A8D34568F2EDFFA44E6A198C927E3236331091A8EB78F0EFCD8D244C822709241F25812FD8605ED545388422Ej3Z2N" TargetMode = "External"/>
	<Relationship Id="rId447" Type="http://schemas.openxmlformats.org/officeDocument/2006/relationships/hyperlink" Target="consultantplus://offline/ref=1D3C62A4FA2D35209FB604E37A8D34568F2DDFFB43E5AF98C927E3236331091A8EB78F0EFCD8D245CE28709241F25812FD8605ED545388422Ej3Z2N" TargetMode = "External"/>
	<Relationship Id="rId448" Type="http://schemas.openxmlformats.org/officeDocument/2006/relationships/hyperlink" Target="consultantplus://offline/ref=1D3C62A4FA2D35209FB61BF579E16105862FD8F944E6A3C5C32FBA2F613606458BB09E0EFDD0CC44CB3479C612jBZ5N" TargetMode = "External"/>
	<Relationship Id="rId449" Type="http://schemas.openxmlformats.org/officeDocument/2006/relationships/hyperlink" Target="consultantplus://offline/ref=1D3C62A4FA2D35209FB604E37A8D34568F2EDCFC46E8AF98C927E3236331091A8EB78F0EFCD8D244C82D709241F25812FD8605ED545388422Ej3Z2N" TargetMode = "External"/>
	<Relationship Id="rId450" Type="http://schemas.openxmlformats.org/officeDocument/2006/relationships/hyperlink" Target="consultantplus://offline/ref=1D3C62A4FA2D35209FB604E37A8D34568F2DDDFB44E1A198C927E3236331091A8EB78F0EFCD8D244C92C709241F25812FD8605ED545388422Ej3Z2N" TargetMode = "External"/>
	<Relationship Id="rId451" Type="http://schemas.openxmlformats.org/officeDocument/2006/relationships/hyperlink" Target="consultantplus://offline/ref=1D3C62A4FA2D35209FB61BF579E16105862EDCFF42E1A3C5C32FBA2F6136064599B0C602FDD8D64CC9212F9754E3001FF5901BEF484F8A40j2ZFN" TargetMode = "External"/>
	<Relationship Id="rId452" Type="http://schemas.openxmlformats.org/officeDocument/2006/relationships/hyperlink" Target="consultantplus://offline/ref=1D3C62A4FA2D35209FB604E37A8D34568F2DDDFB44E1A198C927E3236331091A8EB78F0EFCD8D244C92C709241F25812FD8605ED545388422Ej3Z2N" TargetMode = "External"/>
	<Relationship Id="rId453" Type="http://schemas.openxmlformats.org/officeDocument/2006/relationships/hyperlink" Target="consultantplus://offline/ref=1D3C62A4FA2D35209FB604E37A8D34568F2DDDFB44E1A198C927E3236331091A8EB78F0EFCD8D244C92C709241F25812FD8605ED545388422Ej3Z2N" TargetMode = "External"/>
	<Relationship Id="rId454" Type="http://schemas.openxmlformats.org/officeDocument/2006/relationships/hyperlink" Target="consultantplus://offline/ref=1D3C62A4FA2D35209FB61BF579E16105862EDCFF42E1A3C5C32FBA2F6136064599B0C605F5D386158D7F76C618A80D1DE38C1BEFj5Z5N" TargetMode = "External"/>
	<Relationship Id="rId455" Type="http://schemas.openxmlformats.org/officeDocument/2006/relationships/hyperlink" Target="consultantplus://offline/ref=1D3C62A4FA2D35209FB604E37A8D34568F2DDDFB44E1A198C927E3236331091A8EB78F0EFCD8D244C92C709241F25812FD8605ED545388422Ej3Z2N" TargetMode = "External"/>
	<Relationship Id="rId456" Type="http://schemas.openxmlformats.org/officeDocument/2006/relationships/hyperlink" Target="consultantplus://offline/ref=1D3C62A4FA2D35209FB604E37A8D34568F2DDAFC43E2A898C927E3236331091A8EB78F0EFCD8D244CA23709241F25812FD8605ED545388422Ej3Z2N" TargetMode = "External"/>
	<Relationship Id="rId457" Type="http://schemas.openxmlformats.org/officeDocument/2006/relationships/hyperlink" Target="consultantplus://offline/ref=1D3C62A4FA2D35209FB61BF579E16105862EDCFF42E1A3C5C32FBA2F6136064599B0C605F5D386158D7F76C618A80D1DE38C1BEFj5Z5N" TargetMode = "External"/>
	<Relationship Id="rId458" Type="http://schemas.openxmlformats.org/officeDocument/2006/relationships/hyperlink" Target="consultantplus://offline/ref=1D3C62A4FA2D35209FB604E37A8D34568F2DDAFC43E2A898C927E3236331091A8EB78F0EFCD8D244CA23709241F25812FD8605ED545388422Ej3Z2N" TargetMode = "External"/>
	<Relationship Id="rId459" Type="http://schemas.openxmlformats.org/officeDocument/2006/relationships/hyperlink" Target="consultantplus://offline/ref=1D3C62A4FA2D35209FB604E37A8D34568F2DDDFB44E1A198C927E3236331091A8EB78F0EFCD8D244C92C709241F25812FD8605ED545388422Ej3Z2N" TargetMode = "External"/>
	<Relationship Id="rId460" Type="http://schemas.openxmlformats.org/officeDocument/2006/relationships/hyperlink" Target="consultantplus://offline/ref=1D3C62A4FA2D35209FB61BF579E16105862FD8F944E6A3C5C32FBA2F613606458BB09E0EFDD0CC44CB3479C612jBZ5N" TargetMode = "External"/>
	<Relationship Id="rId461" Type="http://schemas.openxmlformats.org/officeDocument/2006/relationships/hyperlink" Target="consultantplus://offline/ref=1D3C62A4FA2D35209FB61BF579E16105862FDBF44FE2A3C5C32FBA2F613606458BB09E0EFDD0CC44CB3479C612jBZ5N" TargetMode = "External"/>
	<Relationship Id="rId462" Type="http://schemas.openxmlformats.org/officeDocument/2006/relationships/hyperlink" Target="consultantplus://offline/ref=1D3C62A4FA2D35209FB61BF579E161058124DBFD44E3A3C5C32FBA2F613606458BB09E0EFDD0CC44CB3479C612jBZ5N" TargetMode = "External"/>
	<Relationship Id="rId463" Type="http://schemas.openxmlformats.org/officeDocument/2006/relationships/hyperlink" Target="consultantplus://offline/ref=1D3C62A4FA2D35209FB604E37A8D34568F2DD6FC44E5A098C927E3236331091A8EB78F0EFCD8D244C822709241F25812FD8605ED545388422Ej3Z2N" TargetMode = "External"/>
	<Relationship Id="rId464" Type="http://schemas.openxmlformats.org/officeDocument/2006/relationships/hyperlink" Target="consultantplus://offline/ref=1D3C62A4FA2D35209FB604E37A8D34568F2DD9F544E9AD98C927E3236331091A8EB78F0EFCD8D244C92D709241F25812FD8605ED545388422Ej3Z2N" TargetMode = "External"/>
	<Relationship Id="rId465" Type="http://schemas.openxmlformats.org/officeDocument/2006/relationships/hyperlink" Target="consultantplus://offline/ref=1D3C62A4FA2D35209FB604E37A8D34568F2BDCF541E0A3C5C32FBA2F6136064599B0C602FDD8D046C0212F9754E3001FF5901BEF484F8A40j2ZFN" TargetMode = "External"/>
	<Relationship Id="rId466" Type="http://schemas.openxmlformats.org/officeDocument/2006/relationships/hyperlink" Target="consultantplus://offline/ref=1D3C62A4FA2D35209FB604E37A8D34568F2DDFFB43E5AF98C927E3236331091A8EB78F0EFCD8D245C12A709241F25812FD8605ED545388422Ej3Z2N" TargetMode = "External"/>
	<Relationship Id="rId467" Type="http://schemas.openxmlformats.org/officeDocument/2006/relationships/hyperlink" Target="consultantplus://offline/ref=1D3C62A4FA2D35209FB604E37A8D34568F2DDDFB44E1A198C927E3236331091A8EB78F0EFCD8D244C92C709241F25812FD8605ED545388422Ej3Z2N" TargetMode = "External"/>
	<Relationship Id="rId468" Type="http://schemas.openxmlformats.org/officeDocument/2006/relationships/hyperlink" Target="consultantplus://offline/ref=1D3C62A4FA2D35209FB604E37A8D34568F2DDDFB44E1A198C927E3236331091A8EB78F0EFCD8D244C92C709241F25812FD8605ED545388422Ej3Z2N" TargetMode = "External"/>
	<Relationship Id="rId469" Type="http://schemas.openxmlformats.org/officeDocument/2006/relationships/hyperlink" Target="consultantplus://offline/ref=1D3C62A4FA2D35209FB604E37A8D34568F2DDDFB44E1A198C927E3236331091A8EB78F0EFCD8D244C92C709241F25812FD8605ED545388422Ej3Z2N" TargetMode = "External"/>
	<Relationship Id="rId470" Type="http://schemas.openxmlformats.org/officeDocument/2006/relationships/hyperlink" Target="consultantplus://offline/ref=1D3C62A4FA2D35209FB604E37A8D34568F2DDDFB44E1A198C927E3236331091A8EB78F0EFCD8D244C92C709241F25812FD8605ED545388422Ej3Z2N" TargetMode = "External"/>
	<Relationship Id="rId471" Type="http://schemas.openxmlformats.org/officeDocument/2006/relationships/hyperlink" Target="consultantplus://offline/ref=1D3C62A4FA2D35209FB604E37A8D34568F2DDDFB44E1A198C927E3236331091A8EB78F0EFCD8D244C92C709241F25812FD8605ED545388422Ej3Z2N" TargetMode = "External"/>
	<Relationship Id="rId472" Type="http://schemas.openxmlformats.org/officeDocument/2006/relationships/hyperlink" Target="consultantplus://offline/ref=1D3C62A4FA2D35209FB604E37A8D34568F2DDAFC43E2A898C927E3236331091A8EB78F0EFCD8D244CD2A709241F25812FD8605ED545388422Ej3Z2N" TargetMode = "External"/>
	<Relationship Id="rId473" Type="http://schemas.openxmlformats.org/officeDocument/2006/relationships/hyperlink" Target="consultantplus://offline/ref=1D3C62A4FA2D35209FB604E37A8D34568F2DDFFB43E5AF98C927E3236331091A8EB78F0EFCD8D245C128709241F25812FD8605ED545388422Ej3Z2N" TargetMode = "External"/>
	<Relationship Id="rId474" Type="http://schemas.openxmlformats.org/officeDocument/2006/relationships/hyperlink" Target="consultantplus://offline/ref=1D3C62A4FA2D35209FB604E37A8D34568F2DDFFB43E5AF98C927E3236331091A8EB78F0EFCD8D245C12D709241F25812FD8605ED545388422Ej3Z2N" TargetMode = "External"/>
	<Relationship Id="rId475" Type="http://schemas.openxmlformats.org/officeDocument/2006/relationships/hyperlink" Target="consultantplus://offline/ref=1D3C62A4FA2D35209FB604E37A8D34568F2DDDFB44E1A198C927E3236331091A8EB78F0EFCD8D244C92C709241F25812FD8605ED545388422Ej3Z2N" TargetMode = "External"/>
	<Relationship Id="rId476" Type="http://schemas.openxmlformats.org/officeDocument/2006/relationships/hyperlink" Target="consultantplus://offline/ref=1D3C62A4FA2D35209FB604E37A8D34568F2DDFFB43E5AF98C927E3236331091A8EB78F0EFCD8D245C122709241F25812FD8605ED545388422Ej3Z2N" TargetMode = "External"/>
	<Relationship Id="rId477" Type="http://schemas.openxmlformats.org/officeDocument/2006/relationships/hyperlink" Target="consultantplus://offline/ref=1D3C62A4FA2D35209FB604E37A8D34568F2DDDFB44E1A198C927E3236331091A8EB78F0EFCD8D244C92C709241F25812FD8605ED545388422Ej3Z2N" TargetMode = "External"/>
	<Relationship Id="rId478" Type="http://schemas.openxmlformats.org/officeDocument/2006/relationships/hyperlink" Target="consultantplus://offline/ref=1D3C62A4FA2D35209FB604E37A8D34568F2DDFFB43E5AF98C927E3236331091A8EB78F0EFCD8D245C02A709241F25812FD8605ED545388422Ej3Z2N" TargetMode = "External"/>
	<Relationship Id="rId479" Type="http://schemas.openxmlformats.org/officeDocument/2006/relationships/hyperlink" Target="consultantplus://offline/ref=1D3C62A4FA2D35209FB604E37A8D34568F2DDFFB43E5AF98C927E3236331091A8EB78F0EFCD8D245C028709241F25812FD8605ED545388422Ej3Z2N" TargetMode = "External"/>
	<Relationship Id="rId480" Type="http://schemas.openxmlformats.org/officeDocument/2006/relationships/hyperlink" Target="consultantplus://offline/ref=1D3C62A4FA2D35209FB604E37A8D34568F2DDFFB43E5AF98C927E3236331091A8EB78F0EFCD8D245C02E709241F25812FD8605ED545388422Ej3Z2N" TargetMode = "External"/>
	<Relationship Id="rId481" Type="http://schemas.openxmlformats.org/officeDocument/2006/relationships/hyperlink" Target="consultantplus://offline/ref=1D3C62A4FA2D35209FB604E37A8D34568F2DD6FF44E3A098C927E3236331091A8EB78F0EFCD8D244C829709241F25812FD8605ED545388422Ej3Z2N" TargetMode = "External"/>
	<Relationship Id="rId482" Type="http://schemas.openxmlformats.org/officeDocument/2006/relationships/hyperlink" Target="consultantplus://offline/ref=1D3C62A4FA2D35209FB61BF579E16105862EDCFF42E1A3C5C32FBA2F613606458BB09E0EFDD0CC44CB3479C612jBZ5N" TargetMode = "External"/>
	<Relationship Id="rId483" Type="http://schemas.openxmlformats.org/officeDocument/2006/relationships/hyperlink" Target="consultantplus://offline/ref=1D3C62A4FA2D35209FB604E37A8D34568F2DD7FD46E7A198C927E3236331091A8EB78F0EFCD8D244C92C709241F25812FD8605ED545388422Ej3Z2N" TargetMode = "External"/>
	<Relationship Id="rId484" Type="http://schemas.openxmlformats.org/officeDocument/2006/relationships/hyperlink" Target="consultantplus://offline/ref=1D3C62A4FA2D35209FB604E37A8D34568F2DDDFD47E0AF98C927E3236331091A8EA58F56F0D8DA5AC92865C410B4j0ZEN" TargetMode = "External"/>
	<Relationship Id="rId485" Type="http://schemas.openxmlformats.org/officeDocument/2006/relationships/hyperlink" Target="consultantplus://offline/ref=1D3C62A4FA2D35209FB604E37A8D34568F2DDFFB43E5AF98C927E3236331091A8EB78F0EFCD8D245C02C709241F25812FD8605ED545388422Ej3Z2N" TargetMode = "External"/>
	<Relationship Id="rId486" Type="http://schemas.openxmlformats.org/officeDocument/2006/relationships/hyperlink" Target="consultantplus://offline/ref=1D3C62A4FA2D35209FB604E37A8D34568F2BDCF541E0A3C5C32FBA2F6136064599B0C602FDD8D040C8212F9754E3001FF5901BEF484F8A40j2ZFN" TargetMode = "External"/>
	<Relationship Id="rId487" Type="http://schemas.openxmlformats.org/officeDocument/2006/relationships/hyperlink" Target="consultantplus://offline/ref=1D3C62A4FA2D35209FB604E37A8D34568F2BDCF541E0A3C5C32FBA2F6136064599B0C602FDD8D040CC212F9754E3001FF5901BEF484F8A40j2ZFN" TargetMode = "External"/>
	<Relationship Id="rId488" Type="http://schemas.openxmlformats.org/officeDocument/2006/relationships/hyperlink" Target="consultantplus://offline/ref=1D3C62A4FA2D35209FB604E37A8D34568F2BDCF541E0A3C5C32FBA2F6136064599B0C602FDD8D040CE212F9754E3001FF5901BEF484F8A40j2ZFN" TargetMode = "External"/>
	<Relationship Id="rId489" Type="http://schemas.openxmlformats.org/officeDocument/2006/relationships/hyperlink" Target="consultantplus://offline/ref=1D3C62A4FA2D35209FB604E37A8D34568F2BDCF541E0A3C5C32FBA2F6136064599B0C602FDD8D040C0212F9754E3001FF5901BEF484F8A40j2ZFN" TargetMode = "External"/>
	<Relationship Id="rId490" Type="http://schemas.openxmlformats.org/officeDocument/2006/relationships/hyperlink" Target="consultantplus://offline/ref=1D3C62A4FA2D35209FB604E37A8D34568F2DDDFB44E1A198C927E3236331091A8EB78F0EFCD8D244C92C709241F25812FD8605ED545388422Ej3Z2N" TargetMode = "External"/>
	<Relationship Id="rId491" Type="http://schemas.openxmlformats.org/officeDocument/2006/relationships/hyperlink" Target="consultantplus://offline/ref=1D3C62A4FA2D35209FB604E37A8D34568F2BDCF541E0A3C5C32FBA2F6136064599B0C602FDD8D244CF212F9754E3001FF5901BEF484F8A40j2ZFN" TargetMode = "External"/>
	<Relationship Id="rId492" Type="http://schemas.openxmlformats.org/officeDocument/2006/relationships/hyperlink" Target="consultantplus://offline/ref=1D3C62A4FA2D35209FB61BF579E16105812DDAF545E1A3C5C32FBA2F613606458BB09E0EFDD0CC44CB3479C612jBZ5N" TargetMode = "External"/>
	<Relationship Id="rId493" Type="http://schemas.openxmlformats.org/officeDocument/2006/relationships/hyperlink" Target="consultantplus://offline/ref=1D3C62A4FA2D35209FB604E37A8D34568F2DDFFB43E5AF98C927E3236331091A8EB78F0EFCD8D245C023709241F25812FD8605ED545388422Ej3Z2N" TargetMode = "External"/>
	<Relationship Id="rId494" Type="http://schemas.openxmlformats.org/officeDocument/2006/relationships/hyperlink" Target="consultantplus://offline/ref=1D3C62A4FA2D35209FB604E37A8D34568F2DDFFB43E5AF98C927E3236331091A8EB78F0EFCD8D246C92B709241F25812FD8605ED545388422Ej3Z2N" TargetMode = "External"/>
	<Relationship Id="rId495" Type="http://schemas.openxmlformats.org/officeDocument/2006/relationships/hyperlink" Target="consultantplus://offline/ref=1D3C62A4FA2D35209FB604E37A8D34568F2BDCF541E0A3C5C32FBA2F6136064599B0C602FDD8D041C8212F9754E3001FF5901BEF484F8A40j2ZFN" TargetMode = "External"/>
	<Relationship Id="rId496" Type="http://schemas.openxmlformats.org/officeDocument/2006/relationships/hyperlink" Target="consultantplus://offline/ref=1D3C62A4FA2D35209FB604E37A8D34568F2DDDFB44E1A198C927E3236331091A8EB78F0EFCD8D244C92C709241F25812FD8605ED545388422Ej3Z2N" TargetMode = "External"/>
	<Relationship Id="rId497" Type="http://schemas.openxmlformats.org/officeDocument/2006/relationships/hyperlink" Target="consultantplus://offline/ref=1D3C62A4FA2D35209FB604E37A8D34568F2DDDFB44E1A198C927E3236331091A8EB78F0EFCD8D244C92C709241F25812FD8605ED545388422Ej3Z2N" TargetMode = "External"/>
	<Relationship Id="rId498" Type="http://schemas.openxmlformats.org/officeDocument/2006/relationships/hyperlink" Target="consultantplus://offline/ref=1D3C62A4FA2D35209FB604E37A8D34568F2DDDFB44E1A198C927E3236331091A8EB78F0EFCD8D244C92C709241F25812FD8605ED545388422Ej3Z2N" TargetMode = "External"/>
	<Relationship Id="rId499" Type="http://schemas.openxmlformats.org/officeDocument/2006/relationships/hyperlink" Target="consultantplus://offline/ref=1D3C62A4FA2D35209FB604E37A8D34568F2DD8FF46E7A998C927E3236331091A8EB78F0EFCD8D244C92C709241F25812FD8605ED545388422Ej3Z2N" TargetMode = "External"/>
	<Relationship Id="rId500" Type="http://schemas.openxmlformats.org/officeDocument/2006/relationships/hyperlink" Target="consultantplus://offline/ref=1D3C62A4FA2D35209FB604E37A8D34568F2BDCF541E0A3C5C32FBA2F6136064599B0C602FDD8D041C0212F9754E3001FF5901BEF484F8A40j2ZFN" TargetMode = "External"/>
	<Relationship Id="rId501" Type="http://schemas.openxmlformats.org/officeDocument/2006/relationships/hyperlink" Target="consultantplus://offline/ref=1D3C62A4FA2D35209FB604E37A8D34568F2BDCF541E0A3C5C32FBA2F6136064599B0C602FDD8D042C8212F9754E3001FF5901BEF484F8A40j2ZFN" TargetMode = "External"/>
	<Relationship Id="rId502" Type="http://schemas.openxmlformats.org/officeDocument/2006/relationships/hyperlink" Target="consultantplus://offline/ref=1D3C62A4FA2D35209FB604E37A8D34568F2BDCF541E0A3C5C32FBA2F6136064599B0C602FDD8D042CC212F9754E3001FF5901BEF484F8A40j2ZFN" TargetMode = "External"/>
	<Relationship Id="rId503" Type="http://schemas.openxmlformats.org/officeDocument/2006/relationships/hyperlink" Target="consultantplus://offline/ref=1D3C62A4FA2D35209FB604E37A8D34568F2DDDFB44E1A198C927E3236331091A8EB78F0EFCD8D244C92C709241F25812FD8605ED545388422Ej3Z2N" TargetMode = "External"/>
	<Relationship Id="rId504" Type="http://schemas.openxmlformats.org/officeDocument/2006/relationships/hyperlink" Target="consultantplus://offline/ref=1D3C62A4FA2D35209FB604E37A8D34568F2BDCF541E0A3C5C32FBA2F6136064599B0C602FDD8D042CE212F9754E3001FF5901BEF484F8A40j2ZFN" TargetMode = "External"/>
	<Relationship Id="rId505" Type="http://schemas.openxmlformats.org/officeDocument/2006/relationships/hyperlink" Target="consultantplus://offline/ref=1D3C62A4FA2D35209FB604E37A8D34568F2DDFFB43E5AF98C927E3236331091A8EB78F0EFCD8D246C92E709241F25812FD8605ED545388422Ej3Z2N" TargetMode = "External"/>
	<Relationship Id="rId506" Type="http://schemas.openxmlformats.org/officeDocument/2006/relationships/hyperlink" Target="consultantplus://offline/ref=1D3C62A4FA2D35209FB604E37A8D34568F2BDCF541E0A3C5C32FBA2F6136064599B0C602FDD8D043CB212F9754E3001FF5901BEF484F8A40j2ZFN" TargetMode = "External"/>
	<Relationship Id="rId507" Type="http://schemas.openxmlformats.org/officeDocument/2006/relationships/hyperlink" Target="consultantplus://offline/ref=1D3C62A4FA2D35209FB604E37A8D34568F2DDFFB43E5AF98C927E3236331091A8EB78F0EFCD8D246C92C709241F25812FD8605ED545388422Ej3Z2N" TargetMode = "External"/>
	<Relationship Id="rId508" Type="http://schemas.openxmlformats.org/officeDocument/2006/relationships/hyperlink" Target="consultantplus://offline/ref=1D3C62A4FA2D35209FB604E37A8D34568F2DDAFC43E2A898C927E3236331091A8EB78F0EFCD8D244CD28709241F25812FD8605ED545388422Ej3Z2N" TargetMode = "External"/>
	<Relationship Id="rId509" Type="http://schemas.openxmlformats.org/officeDocument/2006/relationships/hyperlink" Target="consultantplus://offline/ref=1D3C62A4FA2D35209FB604E37A8D34568F2BDCF541E0A3C5C32FBA2F6136064599B0C602FDD8D244CF212F9754E3001FF5901BEF484F8A40j2ZFN" TargetMode = "External"/>
	<Relationship Id="rId510" Type="http://schemas.openxmlformats.org/officeDocument/2006/relationships/hyperlink" Target="consultantplus://offline/ref=1D3C62A4FA2D35209FB604E37A8D34568F2DDFFB43E5AF98C927E3236331091A8EB78F0EFCD8D246C922709241F25812FD8605ED545388422Ej3Z2N" TargetMode = "External"/>
	<Relationship Id="rId511" Type="http://schemas.openxmlformats.org/officeDocument/2006/relationships/hyperlink" Target="consultantplus://offline/ref=1D3C62A4FA2D35209FB604E37A8D34568F2DDAFC43E2A898C927E3236331091A8EB78F0EFCD8D244CD2E709241F25812FD8605ED545388422Ej3Z2N" TargetMode = "External"/>
	<Relationship Id="rId512" Type="http://schemas.openxmlformats.org/officeDocument/2006/relationships/hyperlink" Target="consultantplus://offline/ref=1D3C62A4FA2D35209FB61BF579E16105862CDCFF4FE3A3C5C32FBA2F613606458BB09E0EFDD0CC44CB3479C612jBZ5N" TargetMode = "External"/>
	<Relationship Id="rId513" Type="http://schemas.openxmlformats.org/officeDocument/2006/relationships/hyperlink" Target="consultantplus://offline/ref=1D3C62A4FA2D35209FB604E37A8D34568F2BDCF541E0A3C5C32FBA2F6136064599B0C602FDD8D043CC212F9754E3001FF5901BEF484F8A40j2ZFN" TargetMode = "External"/>
	<Relationship Id="rId514" Type="http://schemas.openxmlformats.org/officeDocument/2006/relationships/hyperlink" Target="consultantplus://offline/ref=1D3C62A4FA2D35209FB604E37A8D34568F2EDEF544E9AC98C927E3236331091A8EB78F0EFCD8D244C82F709241F25812FD8605ED545388422Ej3Z2N" TargetMode = "External"/>
	<Relationship Id="rId515" Type="http://schemas.openxmlformats.org/officeDocument/2006/relationships/hyperlink" Target="consultantplus://offline/ref=1D3C62A4FA2D35209FB604E37A8D34568F2BDCF541E0A3C5C32FBA2F6136064599B0C602FDD8D043CF212F9754E3001FF5901BEF484F8A40j2ZFN" TargetMode = "External"/>
	<Relationship Id="rId516" Type="http://schemas.openxmlformats.org/officeDocument/2006/relationships/hyperlink" Target="consultantplus://offline/ref=1D3C62A4FA2D35209FB604E37A8D34568F2EDEF544E9AC98C927E3236331091A8EB78F0EFCD8D244C82C709241F25812FD8605ED545388422Ej3Z2N" TargetMode = "External"/>
	<Relationship Id="rId517" Type="http://schemas.openxmlformats.org/officeDocument/2006/relationships/hyperlink" Target="consultantplus://offline/ref=1D3C62A4FA2D35209FB604E37A8D34568F2BDCF541E0A3C5C32FBA2F6136064599B0C602FDD8D043CE212F9754E3001FF5901BEF484F8A40j2ZFN" TargetMode = "External"/>
	<Relationship Id="rId518" Type="http://schemas.openxmlformats.org/officeDocument/2006/relationships/hyperlink" Target="consultantplus://offline/ref=1D3C62A4FA2D35209FB604E37A8D34568F28D8FC47E6A3C5C32FBA2F6136064599B0C602FDD8D244CF212F9754E3001FF5901BEF484F8A40j2ZFN" TargetMode = "External"/>
	<Relationship Id="rId519" Type="http://schemas.openxmlformats.org/officeDocument/2006/relationships/hyperlink" Target="consultantplus://offline/ref=1D3C62A4FA2D35209FB604E37A8D34568F28D8FC47E6A3C5C32FBA2F6136064599B0C602FDD8D244C1212F9754E3001FF5901BEF484F8A40j2ZFN" TargetMode = "External"/>
	<Relationship Id="rId520" Type="http://schemas.openxmlformats.org/officeDocument/2006/relationships/hyperlink" Target="consultantplus://offline/ref=1D3C62A4FA2D35209FB604E37A8D34568F2DDFFB43E5AF98C927E3236331091A8EB78F0EFCD8D246C82A709241F25812FD8605ED545388422Ej3Z2N" TargetMode = "External"/>
	<Relationship Id="rId521" Type="http://schemas.openxmlformats.org/officeDocument/2006/relationships/hyperlink" Target="consultantplus://offline/ref=1D3C62A4FA2D35209FB604E37A8D34568F2DDDFB44E1A198C927E3236331091A8EB78F0EFCD8D244C92C709241F25812FD8605ED545388422Ej3Z2N" TargetMode = "External"/>
	<Relationship Id="rId522" Type="http://schemas.openxmlformats.org/officeDocument/2006/relationships/hyperlink" Target="consultantplus://offline/ref=1D3C62A4FA2D35209FB604E37A8D34568F2BDCF541E0A3C5C32FBA2F6136064599B0C602FDD8D043C0212F9754E3001FF5901BEF484F8A40j2ZFN" TargetMode = "External"/>
	<Relationship Id="rId523" Type="http://schemas.openxmlformats.org/officeDocument/2006/relationships/hyperlink" Target="consultantplus://offline/ref=1D3C62A4FA2D35209FB604E37A8D34568F2DDFFB43E5AF98C927E3236331091A8EB78F0EFCD8D246C828709241F25812FD8605ED545388422Ej3Z2N" TargetMode = "External"/>
	<Relationship Id="rId524" Type="http://schemas.openxmlformats.org/officeDocument/2006/relationships/hyperlink" Target="consultantplus://offline/ref=1D3C62A4FA2D35209FB61BF579E16105862CDCFF4FE3A3C5C32FBA2F613606458BB09E0EFDD0CC44CB3479C612jBZ5N" TargetMode = "External"/>
	<Relationship Id="rId525" Type="http://schemas.openxmlformats.org/officeDocument/2006/relationships/hyperlink" Target="consultantplus://offline/ref=1D3C62A4FA2D35209FB604E37A8D34568F2BDCF541E0A3C5C32FBA2F6136064599B0C602FDD8D04CC8212F9754E3001FF5901BEF484F8A40j2ZFN" TargetMode = "External"/>
	<Relationship Id="rId526" Type="http://schemas.openxmlformats.org/officeDocument/2006/relationships/hyperlink" Target="consultantplus://offline/ref=1D3C62A4FA2D35209FB604E37A8D34568F2BDCF541E0A3C5C32FBA2F6136064599B0C602FDD8D04CCB212F9754E3001FF5901BEF484F8A40j2ZFN" TargetMode = "External"/>
	<Relationship Id="rId527" Type="http://schemas.openxmlformats.org/officeDocument/2006/relationships/hyperlink" Target="consultantplus://offline/ref=1D3C62A4FA2D35209FB61BF579E16105862CDCFF4FE3A3C5C32FBA2F613606458BB09E0EFDD0CC44CB3479C612jBZ5N" TargetMode = "External"/>
	<Relationship Id="rId528" Type="http://schemas.openxmlformats.org/officeDocument/2006/relationships/hyperlink" Target="consultantplus://offline/ref=1D3C62A4FA2D35209FB604E37A8D34568F2DDFFB43E5AF98C927E3236331091A8EB78F0EFCD8D246C829709241F25812FD8605ED545388422Ej3Z2N" TargetMode = "External"/>
	<Relationship Id="rId529" Type="http://schemas.openxmlformats.org/officeDocument/2006/relationships/hyperlink" Target="consultantplus://offline/ref=1D3C62A4FA2D35209FB604E37A8D34568F2BDCF541E0A3C5C32FBA2F6136064599B0C602FDD8D04CCD212F9754E3001FF5901BEF484F8A40j2ZFN" TargetMode = "External"/>
	<Relationship Id="rId530" Type="http://schemas.openxmlformats.org/officeDocument/2006/relationships/hyperlink" Target="consultantplus://offline/ref=1D3C62A4FA2D35209FB604E37A8D34568F2BDCF541E0A3C5C32FBA2F6136064599B0C602FDD8D04CCF212F9754E3001FF5901BEF484F8A40j2ZFN" TargetMode = "External"/>
	<Relationship Id="rId531" Type="http://schemas.openxmlformats.org/officeDocument/2006/relationships/hyperlink" Target="consultantplus://offline/ref=1D3C62A4FA2D35209FB61BF579E16105862CDCFF4FE3A3C5C32FBA2F6136064599B0C600FAD1D910986E2ECB10BE131FFF9019ED54j4ZEN" TargetMode = "External"/>
	<Relationship Id="rId532" Type="http://schemas.openxmlformats.org/officeDocument/2006/relationships/hyperlink" Target="consultantplus://offline/ref=1D3C62A4FA2D35209FB604E37A8D34568F2BDCF541E0A3C5C32FBA2F6136064599B0C602FDD8D04DC8212F9754E3001FF5901BEF484F8A40j2ZFN" TargetMode = "External"/>
	<Relationship Id="rId533" Type="http://schemas.openxmlformats.org/officeDocument/2006/relationships/hyperlink" Target="consultantplus://offline/ref=1D3C62A4FA2D35209FB604E37A8D34568F2DDBF945E6AE98C927E3236331091A8EB78F0EFCD8D244C82F709241F25812FD8605ED545388422Ej3Z2N" TargetMode = "External"/>
	<Relationship Id="rId534" Type="http://schemas.openxmlformats.org/officeDocument/2006/relationships/hyperlink" Target="consultantplus://offline/ref=1D3C62A4FA2D35209FB604E37A8D34568F2BDCF541E0A3C5C32FBA2F6136064599B0C602FDD8D244CF212F9754E3001FF5901BEF484F8A40j2ZFN" TargetMode = "External"/>
	<Relationship Id="rId535" Type="http://schemas.openxmlformats.org/officeDocument/2006/relationships/hyperlink" Target="consultantplus://offline/ref=1D3C62A4FA2D35209FB604E37A8D34568F2BDCF541E0A3C5C32FBA2F6136064599B0C602FDD8D04DCC212F9754E3001FF5901BEF484F8A40j2ZFN" TargetMode = "External"/>
	<Relationship Id="rId536" Type="http://schemas.openxmlformats.org/officeDocument/2006/relationships/hyperlink" Target="consultantplus://offline/ref=1D3C62A4FA2D35209FB604E37A8D34568F2BDCF541E0A3C5C32FBA2F6136064599B0C602FDD8D04DCF212F9754E3001FF5901BEF484F8A40j2ZFN" TargetMode = "External"/>
	<Relationship Id="rId537" Type="http://schemas.openxmlformats.org/officeDocument/2006/relationships/hyperlink" Target="consultantplus://offline/ref=1D3C62A4FA2D35209FB604E37A8D34568F2BDCF541E0A3C5C32FBA2F6136064599B0C602FDD8D04DCE212F9754E3001FF5901BEF484F8A40j2ZFN" TargetMode = "External"/>
	<Relationship Id="rId538" Type="http://schemas.openxmlformats.org/officeDocument/2006/relationships/hyperlink" Target="consultantplus://offline/ref=1D3C62A4FA2D35209FB604E37A8D34568F2BDCF541E0A3C5C32FBA2F6136064599B0C602FDD8D144C8212F9754E3001FF5901BEF484F8A40j2ZFN" TargetMode = "External"/>
	<Relationship Id="rId539" Type="http://schemas.openxmlformats.org/officeDocument/2006/relationships/hyperlink" Target="consultantplus://offline/ref=1D3C62A4FA2D35209FB61BF579E161058024D9F84CB7F4C7927AB42A69665C558FF9CB0BE3D8D05ACB2A79jCZ5N" TargetMode = "External"/>
	<Relationship Id="rId540" Type="http://schemas.openxmlformats.org/officeDocument/2006/relationships/hyperlink" Target="consultantplus://offline/ref=1D3C62A4FA2D35209FB604E37A8D34568F2EDCF54EE5AA98C927E3236331091A8EA58F56F0D8DA5AC92865C410B4j0ZEN" TargetMode = "External"/>
	<Relationship Id="rId541" Type="http://schemas.openxmlformats.org/officeDocument/2006/relationships/hyperlink" Target="consultantplus://offline/ref=1D3C62A4FA2D35209FB604E37A8D34568F2BDCF541E0A3C5C32FBA2F6136064599B0C602FDD8D144CD212F9754E3001FF5901BEF484F8A40j2ZFN" TargetMode = "External"/>
	<Relationship Id="rId542" Type="http://schemas.openxmlformats.org/officeDocument/2006/relationships/hyperlink" Target="consultantplus://offline/ref=1D3C62A4FA2D35209FB604E37A8D34568F2FD7FF43E1A3C5C32FBA2F613606458BB09E0EFDD0CC44CB3479C612jBZ5N" TargetMode = "External"/>
	<Relationship Id="rId543" Type="http://schemas.openxmlformats.org/officeDocument/2006/relationships/hyperlink" Target="consultantplus://offline/ref=1D3C62A4FA2D35209FB604E37A8D34568F2DDBFB45E7A3C5C32FBA2F613606458BB09E0EFDD0CC44CB3479C612jBZ5N" TargetMode = "External"/>
	<Relationship Id="rId544" Type="http://schemas.openxmlformats.org/officeDocument/2006/relationships/hyperlink" Target="consultantplus://offline/ref=1D3C62A4FA2D35209FB604E37A8D34568F2DD7FF42E6A3C5C32FBA2F613606458BB09E0EFDD0CC44CB3479C612jBZ5N" TargetMode = "External"/>
	<Relationship Id="rId545" Type="http://schemas.openxmlformats.org/officeDocument/2006/relationships/hyperlink" Target="consultantplus://offline/ref=1D3C62A4FA2D35209FB604E37A8D34568F2EDCF545E1A3C5C32FBA2F613606458BB09E0EFDD0CC44CB3479C612jBZ5N" TargetMode = "External"/>
	<Relationship Id="rId546" Type="http://schemas.openxmlformats.org/officeDocument/2006/relationships/hyperlink" Target="consultantplus://offline/ref=1D3C62A4FA2D35209FB604E37A8D34568F2FDEF94FE5A3C5C32FBA2F613606458BB09E0EFDD0CC44CB3479C612jBZ5N" TargetMode = "External"/>
	<Relationship Id="rId547" Type="http://schemas.openxmlformats.org/officeDocument/2006/relationships/hyperlink" Target="consultantplus://offline/ref=1D3C62A4FA2D35209FB604E37A8D34568F2FDDF547E2A3C5C32FBA2F613606458BB09E0EFDD0CC44CB3479C612jBZ5N" TargetMode = "External"/>
	<Relationship Id="rId548" Type="http://schemas.openxmlformats.org/officeDocument/2006/relationships/hyperlink" Target="consultantplus://offline/ref=1D3C62A4FA2D35209FB604E37A8D34568F2FD6F944E2A3C5C32FBA2F6136064599B0C602FDD8D242C0212F9754E3001FF5901BEF484F8A40j2ZFN" TargetMode = "External"/>
	<Relationship Id="rId549" Type="http://schemas.openxmlformats.org/officeDocument/2006/relationships/hyperlink" Target="consultantplus://offline/ref=1D3C62A4FA2D35209FB604E37A8D34568F2AD8FB4FE0A3C5C32FBA2F6136064599B0C602FDD8D246C0212F9754E3001FF5901BEF484F8A40j2ZFN" TargetMode = "External"/>
	<Relationship Id="rId550" Type="http://schemas.openxmlformats.org/officeDocument/2006/relationships/hyperlink" Target="consultantplus://offline/ref=1D3C62A4FA2D35209FB604E37A8D34568F2AD8FF41E5A3C5C32FBA2F613606458BB09E0EFDD0CC44CB3479C612jBZ5N" TargetMode = "External"/>
	<Relationship Id="rId551" Type="http://schemas.openxmlformats.org/officeDocument/2006/relationships/hyperlink" Target="consultantplus://offline/ref=1D3C62A4FA2D35209FB604E37A8D34568F2AD8FF41E5A3C5C32FBA2F6136064599B0C602FDD8D242C8212F9754E3001FF5901BEF484F8A40j2Z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06.11.2002 N 56
(ред. от 28.12.2022)
"Об организации местного самоуправления в городе Москве"</dc:title>
  <dcterms:created xsi:type="dcterms:W3CDTF">2023-02-08T13:25:34Z</dcterms:created>
</cp:coreProperties>
</file>